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99AD3" w14:textId="77777777" w:rsidR="00204770" w:rsidRDefault="00204770" w:rsidP="00C9153F">
      <w:pPr>
        <w:pStyle w:val="Standard"/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_RefHeading__19712_575639102"/>
    </w:p>
    <w:tbl>
      <w:tblPr>
        <w:tblW w:w="10138" w:type="dxa"/>
        <w:tblInd w:w="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C9153F" w14:paraId="14336C9C" w14:textId="77777777" w:rsidTr="00A23EC5">
        <w:trPr>
          <w:trHeight w:val="541"/>
        </w:trPr>
        <w:tc>
          <w:tcPr>
            <w:tcW w:w="101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4C6E7" w:themeFill="accent5" w:themeFillTint="6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bookmarkEnd w:id="0"/>
          <w:p w14:paraId="5514A60F" w14:textId="57B88AA9" w:rsidR="00C9153F" w:rsidRDefault="00204770" w:rsidP="00A23EC5">
            <w:pPr>
              <w:pStyle w:val="Standard"/>
              <w:spacing w:after="0" w:line="240" w:lineRule="auto"/>
              <w:jc w:val="center"/>
            </w:pPr>
            <w:r>
              <w:rPr>
                <w:b/>
                <w:bCs/>
                <w:iCs/>
                <w:sz w:val="26"/>
                <w:szCs w:val="26"/>
                <w:u w:val="single"/>
              </w:rPr>
              <w:t>MODELLO DI SCOMPOSIZIONE VOCI COMPONGONO L’OFFERTA</w:t>
            </w:r>
          </w:p>
        </w:tc>
      </w:tr>
      <w:tr w:rsidR="00C9153F" w14:paraId="3D2FA637" w14:textId="77777777" w:rsidTr="00A23EC5">
        <w:trPr>
          <w:trHeight w:val="1131"/>
        </w:trPr>
        <w:tc>
          <w:tcPr>
            <w:tcW w:w="101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DA6A60" w14:textId="5944F0D0" w:rsidR="00C9153F" w:rsidRPr="00402677" w:rsidRDefault="00C9153F" w:rsidP="00A23EC5">
            <w:pPr>
              <w:pStyle w:val="Standard"/>
              <w:rPr>
                <w:b/>
                <w:bCs/>
                <w:sz w:val="24"/>
                <w:szCs w:val="24"/>
              </w:rPr>
            </w:pPr>
            <w:r w:rsidRPr="009D769A">
              <w:rPr>
                <w:b/>
                <w:bCs/>
                <w:sz w:val="24"/>
                <w:szCs w:val="24"/>
              </w:rPr>
              <w:t xml:space="preserve">LAVORI </w:t>
            </w:r>
            <w:r>
              <w:rPr>
                <w:b/>
                <w:bCs/>
                <w:sz w:val="24"/>
                <w:szCs w:val="24"/>
              </w:rPr>
              <w:t xml:space="preserve">DI </w:t>
            </w:r>
            <w:r w:rsidR="009D0C63" w:rsidRPr="009D0C63">
              <w:rPr>
                <w:b/>
                <w:bCs/>
                <w:sz w:val="24"/>
                <w:szCs w:val="24"/>
              </w:rPr>
              <w:t>ADEGUAMENTO E RIQUALIFICAZIONE EDIFICIO SEDE COMUNITARIA PIANI TERRA E PRIMO</w:t>
            </w:r>
            <w:r w:rsidR="009D0C63">
              <w:rPr>
                <w:b/>
                <w:bCs/>
                <w:sz w:val="24"/>
                <w:szCs w:val="24"/>
              </w:rPr>
              <w:t xml:space="preserve">, </w:t>
            </w:r>
            <w:r w:rsidR="009D0C63" w:rsidRPr="009D0C63">
              <w:rPr>
                <w:b/>
                <w:bCs/>
                <w:sz w:val="24"/>
                <w:szCs w:val="24"/>
              </w:rPr>
              <w:t>INTERVENTO A VALERE SUL FONDO MONTAGNA REGIONALE - DGR 7391 DEL 21 NOVEMBRE 2022</w:t>
            </w:r>
          </w:p>
        </w:tc>
      </w:tr>
      <w:tr w:rsidR="00C9153F" w14:paraId="642F6990" w14:textId="77777777" w:rsidTr="00A23EC5">
        <w:trPr>
          <w:trHeight w:val="1573"/>
        </w:trPr>
        <w:tc>
          <w:tcPr>
            <w:tcW w:w="101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757ADE" w14:textId="77777777" w:rsidR="00C9153F" w:rsidRDefault="00C9153F" w:rsidP="00A23EC5">
            <w:pPr>
              <w:pStyle w:val="Standard"/>
              <w:spacing w:before="120" w:after="120"/>
              <w:ind w:right="220"/>
              <w:rPr>
                <w:sz w:val="20"/>
                <w:szCs w:val="20"/>
                <w:lang w:eastAsia="it-IT"/>
              </w:rPr>
            </w:pPr>
          </w:p>
          <w:p w14:paraId="2CF78971" w14:textId="77777777" w:rsidR="00C9153F" w:rsidRPr="00402677" w:rsidRDefault="00C9153F" w:rsidP="00A23EC5">
            <w:pPr>
              <w:pStyle w:val="Standard"/>
              <w:spacing w:before="120" w:after="120"/>
              <w:ind w:right="2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  <w:lang w:eastAsia="it-IT"/>
              </w:rPr>
              <w:t>Procedura negoziata</w:t>
            </w:r>
            <w:r>
              <w:rPr>
                <w:b/>
                <w:sz w:val="24"/>
                <w:szCs w:val="24"/>
                <w:lang w:eastAsia="it-IT"/>
              </w:rPr>
              <w:t xml:space="preserve"> </w:t>
            </w:r>
            <w:r w:rsidRPr="00624D0A">
              <w:rPr>
                <w:b/>
                <w:sz w:val="24"/>
                <w:szCs w:val="24"/>
                <w:lang w:eastAsia="it-IT"/>
              </w:rPr>
              <w:t>ai sensi dell’art. 50, comma 1 lettera c) del Decreto legislativo 31 marzo 2023, n. 36</w:t>
            </w:r>
            <w:r w:rsidRPr="00402677">
              <w:rPr>
                <w:b/>
                <w:sz w:val="24"/>
                <w:szCs w:val="24"/>
              </w:rPr>
              <w:t>.</w:t>
            </w:r>
          </w:p>
          <w:p w14:paraId="2F607205" w14:textId="77777777" w:rsidR="00C9153F" w:rsidRPr="00402677" w:rsidRDefault="00C9153F" w:rsidP="00A23EC5">
            <w:pPr>
              <w:pStyle w:val="Standard"/>
              <w:spacing w:before="120" w:after="120"/>
              <w:rPr>
                <w:b/>
                <w:sz w:val="24"/>
                <w:szCs w:val="24"/>
                <w:lang w:eastAsia="it-IT"/>
              </w:rPr>
            </w:pPr>
            <w:r w:rsidRPr="00402677">
              <w:rPr>
                <w:b/>
                <w:sz w:val="24"/>
                <w:szCs w:val="24"/>
                <w:u w:val="single"/>
                <w:lang w:eastAsia="it-IT"/>
              </w:rPr>
              <w:t>Criterio di selezione delle offerte</w:t>
            </w:r>
            <w:r w:rsidRPr="00402677">
              <w:rPr>
                <w:b/>
                <w:sz w:val="24"/>
                <w:szCs w:val="24"/>
                <w:lang w:eastAsia="it-IT"/>
              </w:rPr>
              <w:t xml:space="preserve">: </w:t>
            </w:r>
            <w:r w:rsidRPr="00624D0A">
              <w:rPr>
                <w:b/>
                <w:sz w:val="24"/>
                <w:szCs w:val="24"/>
                <w:lang w:eastAsia="it-IT"/>
              </w:rPr>
              <w:t>Criterio di selezione delle offerte: offerta economicamente più vantaggiosa ai sensi degli artt. 50, comma 4 e 108 comma 1 del decreto legislativo 31 marzo 2023, n. 36</w:t>
            </w:r>
          </w:p>
          <w:p w14:paraId="2202E59D" w14:textId="77777777" w:rsidR="00C9153F" w:rsidRDefault="00C9153F" w:rsidP="00A23EC5">
            <w:pPr>
              <w:pStyle w:val="Standard"/>
              <w:spacing w:before="120" w:after="120"/>
            </w:pPr>
          </w:p>
        </w:tc>
      </w:tr>
      <w:tr w:rsidR="00C9153F" w:rsidRPr="00402677" w14:paraId="4CD6EA0D" w14:textId="77777777" w:rsidTr="00A23EC5">
        <w:trPr>
          <w:trHeight w:val="15"/>
        </w:trPr>
        <w:tc>
          <w:tcPr>
            <w:tcW w:w="3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F195A1" w14:textId="471386A9" w:rsidR="00C9153F" w:rsidRPr="00402677" w:rsidRDefault="00C9153F" w:rsidP="00C9153F">
            <w:pPr>
              <w:pStyle w:val="Standard"/>
              <w:spacing w:before="120" w:after="120"/>
              <w:jc w:val="center"/>
              <w:rPr>
                <w:b/>
                <w:bCs/>
                <w:sz w:val="24"/>
                <w:szCs w:val="24"/>
                <w:lang w:eastAsia="it-IT"/>
              </w:rPr>
            </w:pPr>
            <w:r w:rsidRPr="00402677">
              <w:rPr>
                <w:b/>
                <w:bCs/>
                <w:sz w:val="24"/>
                <w:szCs w:val="24"/>
                <w:lang w:val="en-US" w:eastAsia="it-IT"/>
              </w:rPr>
              <w:t xml:space="preserve">CIG: </w:t>
            </w:r>
            <w:r w:rsidR="00A23EC5" w:rsidRPr="00A23EC5">
              <w:rPr>
                <w:b/>
                <w:bCs/>
                <w:sz w:val="24"/>
                <w:szCs w:val="24"/>
                <w:lang w:val="en-US" w:eastAsia="it-IT"/>
              </w:rPr>
              <w:t>B1E31683A6</w:t>
            </w:r>
          </w:p>
        </w:tc>
        <w:tc>
          <w:tcPr>
            <w:tcW w:w="3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405EC93" w14:textId="77777777" w:rsidR="00C9153F" w:rsidRPr="00402677" w:rsidRDefault="00C9153F" w:rsidP="00A23EC5">
            <w:pPr>
              <w:pStyle w:val="Standard"/>
              <w:spacing w:before="120" w:after="120"/>
              <w:jc w:val="center"/>
              <w:rPr>
                <w:b/>
                <w:bCs/>
                <w:sz w:val="24"/>
                <w:szCs w:val="24"/>
                <w:lang w:val="en-US" w:eastAsia="it-IT"/>
              </w:rPr>
            </w:pPr>
            <w:r>
              <w:rPr>
                <w:b/>
                <w:bCs/>
                <w:sz w:val="24"/>
                <w:szCs w:val="24"/>
                <w:lang w:val="en-US" w:eastAsia="it-IT"/>
              </w:rPr>
              <w:t>CODICE NUTS: ITC47</w:t>
            </w:r>
          </w:p>
        </w:tc>
        <w:tc>
          <w:tcPr>
            <w:tcW w:w="3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25187E3" w14:textId="1940C12A" w:rsidR="00C9153F" w:rsidRPr="00402677" w:rsidRDefault="00C9153F" w:rsidP="00A23EC5">
            <w:pPr>
              <w:pStyle w:val="Standard"/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 w:rsidRPr="009D769A">
              <w:rPr>
                <w:b/>
                <w:bCs/>
                <w:sz w:val="24"/>
                <w:szCs w:val="24"/>
                <w:lang w:val="en-US" w:eastAsia="it-IT"/>
              </w:rPr>
              <w:t xml:space="preserve">CUP: </w:t>
            </w:r>
            <w:r w:rsidR="00A23EC5" w:rsidRPr="00A23EC5">
              <w:rPr>
                <w:b/>
                <w:bCs/>
                <w:sz w:val="24"/>
                <w:szCs w:val="24"/>
                <w:lang w:val="en-US" w:eastAsia="it-IT"/>
              </w:rPr>
              <w:t>C92H22001220002</w:t>
            </w:r>
          </w:p>
        </w:tc>
      </w:tr>
      <w:tr w:rsidR="00C9153F" w14:paraId="3AC27406" w14:textId="77777777" w:rsidTr="00A23EC5">
        <w:trPr>
          <w:trHeight w:val="15"/>
        </w:trPr>
        <w:tc>
          <w:tcPr>
            <w:tcW w:w="101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DDE5B6" w14:textId="77777777" w:rsidR="00C9153F" w:rsidRPr="00B33508" w:rsidRDefault="00C9153F" w:rsidP="00A23EC5">
            <w:pPr>
              <w:pStyle w:val="Standard"/>
              <w:spacing w:before="120" w:after="120"/>
              <w:jc w:val="center"/>
              <w:rPr>
                <w:sz w:val="24"/>
                <w:szCs w:val="24"/>
              </w:rPr>
            </w:pPr>
            <w:r w:rsidRPr="00402677">
              <w:rPr>
                <w:sz w:val="24"/>
                <w:szCs w:val="24"/>
                <w:lang w:eastAsia="it-IT"/>
              </w:rPr>
              <w:t>Gara telematica sulla piattaforma di e-</w:t>
            </w:r>
            <w:proofErr w:type="spellStart"/>
            <w:r w:rsidRPr="00624D0A">
              <w:rPr>
                <w:sz w:val="24"/>
                <w:szCs w:val="24"/>
                <w:lang w:eastAsia="it-IT"/>
              </w:rPr>
              <w:t>procurement</w:t>
            </w:r>
            <w:proofErr w:type="spellEnd"/>
            <w:r w:rsidRPr="00624D0A">
              <w:rPr>
                <w:sz w:val="24"/>
                <w:szCs w:val="24"/>
                <w:lang w:eastAsia="it-IT"/>
              </w:rPr>
              <w:t xml:space="preserve"> SINTEL</w:t>
            </w:r>
          </w:p>
        </w:tc>
      </w:tr>
    </w:tbl>
    <w:p w14:paraId="50E9DC3A" w14:textId="77777777" w:rsidR="00C9153F" w:rsidRDefault="00C9153F" w:rsidP="00C9153F">
      <w:pPr>
        <w:pStyle w:val="Standard"/>
        <w:spacing w:after="0" w:line="240" w:lineRule="auto"/>
        <w:ind w:right="-6"/>
        <w:rPr>
          <w:rFonts w:eastAsia="Times New Roman" w:cs="Times New Roman"/>
          <w:sz w:val="20"/>
          <w:szCs w:val="20"/>
          <w:lang w:eastAsia="it-IT"/>
        </w:rPr>
      </w:pPr>
    </w:p>
    <w:p w14:paraId="333538D2" w14:textId="77777777" w:rsidR="009D0C63" w:rsidRDefault="009D0C63" w:rsidP="00C9153F">
      <w:pPr>
        <w:pStyle w:val="Standard"/>
      </w:pPr>
    </w:p>
    <w:p w14:paraId="76F0412B" w14:textId="77777777" w:rsidR="00C9153F" w:rsidRPr="00F55BE0" w:rsidRDefault="00C9153F" w:rsidP="00C9153F">
      <w:pPr>
        <w:pStyle w:val="Standard"/>
      </w:pPr>
      <w:r w:rsidRPr="00F55BE0">
        <w:t>La presente procedura di scelta del contraente viene condotta mediante l’ausilio di sistemi informatici, nel rispetto della normativa vigente in materia di contratti pubblici e di strumenti telematici.</w:t>
      </w:r>
    </w:p>
    <w:p w14:paraId="6B295DE6" w14:textId="77777777" w:rsidR="00204770" w:rsidRDefault="00204770" w:rsidP="00204770">
      <w:pPr>
        <w:tabs>
          <w:tab w:val="left" w:pos="360"/>
        </w:tabs>
        <w:autoSpaceDE w:val="0"/>
        <w:spacing w:after="142" w:line="360" w:lineRule="auto"/>
        <w:jc w:val="both"/>
        <w:rPr>
          <w:rFonts w:cs="Calibri"/>
          <w:color w:val="000000"/>
          <w:sz w:val="22"/>
          <w:szCs w:val="22"/>
          <w:lang w:eastAsia="zh-CN"/>
        </w:rPr>
      </w:pPr>
      <w:bookmarkStart w:id="1" w:name="_Hlk94103976"/>
      <w:r>
        <w:rPr>
          <w:rFonts w:cs="Calibri"/>
          <w:color w:val="000000"/>
          <w:sz w:val="22"/>
          <w:szCs w:val="22"/>
          <w:lang w:eastAsia="zh-CN"/>
        </w:rPr>
        <w:t xml:space="preserve">Il/La sottoscritto/a …………...........................…………………………...………………………............. nato/a </w:t>
      </w:r>
      <w:proofErr w:type="spellStart"/>
      <w:r>
        <w:rPr>
          <w:rFonts w:cs="Calibri"/>
          <w:color w:val="000000"/>
          <w:sz w:val="22"/>
          <w:szCs w:val="22"/>
          <w:lang w:eastAsia="zh-CN"/>
        </w:rPr>
        <w:t>a</w:t>
      </w:r>
      <w:proofErr w:type="spellEnd"/>
      <w:r>
        <w:rPr>
          <w:rFonts w:cs="Calibri"/>
          <w:color w:val="000000"/>
          <w:sz w:val="22"/>
          <w:szCs w:val="22"/>
          <w:lang w:eastAsia="zh-CN"/>
        </w:rPr>
        <w:t xml:space="preserve"> ...............………………...………..................................... (</w:t>
      </w:r>
      <w:proofErr w:type="spellStart"/>
      <w:r>
        <w:rPr>
          <w:rFonts w:cs="Calibri"/>
          <w:color w:val="000000"/>
          <w:sz w:val="22"/>
          <w:szCs w:val="22"/>
          <w:lang w:eastAsia="zh-CN"/>
        </w:rPr>
        <w:t>Prov</w:t>
      </w:r>
      <w:proofErr w:type="spellEnd"/>
      <w:r>
        <w:rPr>
          <w:rFonts w:cs="Calibri"/>
          <w:color w:val="000000"/>
          <w:sz w:val="22"/>
          <w:szCs w:val="22"/>
          <w:lang w:eastAsia="zh-CN"/>
        </w:rPr>
        <w:t>.</w:t>
      </w:r>
      <w:proofErr w:type="gramStart"/>
      <w:r>
        <w:rPr>
          <w:rFonts w:cs="Calibri"/>
          <w:color w:val="000000"/>
          <w:sz w:val="22"/>
          <w:szCs w:val="22"/>
          <w:lang w:eastAsia="zh-CN"/>
        </w:rPr>
        <w:t xml:space="preserve"> ….</w:t>
      </w:r>
      <w:proofErr w:type="gramEnd"/>
      <w:r>
        <w:rPr>
          <w:rFonts w:cs="Calibri"/>
          <w:color w:val="000000"/>
          <w:sz w:val="22"/>
          <w:szCs w:val="22"/>
          <w:lang w:eastAsia="zh-CN"/>
        </w:rPr>
        <w:t>) il ....…….......................……..,  residente in ……………………………………………………………............………………. (</w:t>
      </w:r>
      <w:proofErr w:type="spellStart"/>
      <w:r>
        <w:rPr>
          <w:rFonts w:cs="Calibri"/>
          <w:color w:val="000000"/>
          <w:sz w:val="22"/>
          <w:szCs w:val="22"/>
          <w:lang w:eastAsia="zh-CN"/>
        </w:rPr>
        <w:t>Prov</w:t>
      </w:r>
      <w:proofErr w:type="spellEnd"/>
      <w:r>
        <w:rPr>
          <w:rFonts w:cs="Calibri"/>
          <w:color w:val="000000"/>
          <w:sz w:val="22"/>
          <w:szCs w:val="22"/>
          <w:lang w:eastAsia="zh-CN"/>
        </w:rPr>
        <w:t xml:space="preserve">. </w:t>
      </w:r>
      <w:proofErr w:type="gramStart"/>
      <w:r>
        <w:rPr>
          <w:rFonts w:cs="Calibri"/>
          <w:color w:val="000000"/>
          <w:sz w:val="22"/>
          <w:szCs w:val="22"/>
          <w:lang w:eastAsia="zh-CN"/>
        </w:rPr>
        <w:t>…….</w:t>
      </w:r>
      <w:proofErr w:type="gramEnd"/>
      <w:r>
        <w:rPr>
          <w:rFonts w:cs="Calibri"/>
          <w:color w:val="000000"/>
          <w:sz w:val="22"/>
          <w:szCs w:val="22"/>
          <w:lang w:eastAsia="zh-CN"/>
        </w:rPr>
        <w:t>) via ………………………………………………………………….......................……………, codice fiscale …………………………………………………………… in qualità di:</w:t>
      </w:r>
    </w:p>
    <w:p w14:paraId="2D042C4E" w14:textId="77777777" w:rsidR="00204770" w:rsidRDefault="00204770" w:rsidP="00204770">
      <w:pPr>
        <w:tabs>
          <w:tab w:val="left" w:pos="786"/>
        </w:tabs>
        <w:autoSpaceDE w:val="0"/>
        <w:spacing w:after="142" w:line="360" w:lineRule="auto"/>
        <w:ind w:left="426"/>
        <w:jc w:val="both"/>
      </w:pPr>
      <w:r>
        <w:rPr>
          <w:rFonts w:ascii="Segoe UI Symbol" w:eastAsia="MS Mincho" w:hAnsi="Segoe UI Symbol" w:cs="Segoe UI Symbol"/>
          <w:color w:val="000000"/>
          <w:sz w:val="22"/>
          <w:szCs w:val="22"/>
          <w:lang w:eastAsia="zh-CN"/>
        </w:rPr>
        <w:t>❏</w:t>
      </w:r>
      <w:r>
        <w:rPr>
          <w:rFonts w:cs="Calibri"/>
          <w:color w:val="000000"/>
          <w:sz w:val="22"/>
          <w:szCs w:val="22"/>
          <w:lang w:eastAsia="zh-CN"/>
        </w:rPr>
        <w:t xml:space="preserve">     Titolare (in caso di ditta individuale)</w:t>
      </w:r>
    </w:p>
    <w:p w14:paraId="1424679B" w14:textId="77777777" w:rsidR="00204770" w:rsidRDefault="00204770" w:rsidP="00204770">
      <w:pPr>
        <w:tabs>
          <w:tab w:val="left" w:pos="786"/>
        </w:tabs>
        <w:autoSpaceDE w:val="0"/>
        <w:spacing w:after="142" w:line="360" w:lineRule="auto"/>
        <w:ind w:left="426"/>
        <w:jc w:val="both"/>
      </w:pPr>
      <w:r>
        <w:rPr>
          <w:rFonts w:ascii="Segoe UI Symbol" w:eastAsia="MS Mincho" w:hAnsi="Segoe UI Symbol" w:cs="Segoe UI Symbol"/>
          <w:color w:val="000000"/>
          <w:sz w:val="22"/>
          <w:szCs w:val="22"/>
          <w:lang w:eastAsia="zh-CN"/>
        </w:rPr>
        <w:t>❏</w:t>
      </w:r>
      <w:r>
        <w:rPr>
          <w:rFonts w:cs="Calibri"/>
          <w:color w:val="000000"/>
          <w:sz w:val="22"/>
          <w:szCs w:val="22"/>
          <w:lang w:eastAsia="zh-CN"/>
        </w:rPr>
        <w:t xml:space="preserve">     Legale   Rappresentante</w:t>
      </w:r>
    </w:p>
    <w:p w14:paraId="53A772C9" w14:textId="77777777" w:rsidR="00204770" w:rsidRDefault="00204770" w:rsidP="00204770">
      <w:pPr>
        <w:tabs>
          <w:tab w:val="left" w:pos="786"/>
        </w:tabs>
        <w:autoSpaceDE w:val="0"/>
        <w:spacing w:after="142" w:line="360" w:lineRule="auto"/>
        <w:ind w:left="426"/>
        <w:jc w:val="both"/>
      </w:pPr>
      <w:r>
        <w:rPr>
          <w:rFonts w:ascii="Segoe UI Symbol" w:eastAsia="MS Mincho" w:hAnsi="Segoe UI Symbol" w:cs="Segoe UI Symbol"/>
          <w:color w:val="000000"/>
          <w:sz w:val="22"/>
          <w:szCs w:val="22"/>
          <w:lang w:eastAsia="zh-CN"/>
        </w:rPr>
        <w:t>❏</w:t>
      </w:r>
      <w:r>
        <w:rPr>
          <w:rFonts w:cs="Calibri"/>
          <w:color w:val="000000"/>
          <w:sz w:val="22"/>
          <w:szCs w:val="22"/>
          <w:lang w:eastAsia="zh-CN"/>
        </w:rPr>
        <w:t xml:space="preserve"> Procuratore (come da allegata procura in data …</w:t>
      </w:r>
      <w:proofErr w:type="gramStart"/>
      <w:r>
        <w:rPr>
          <w:rFonts w:cs="Calibri"/>
          <w:color w:val="000000"/>
          <w:sz w:val="22"/>
          <w:szCs w:val="22"/>
          <w:lang w:eastAsia="zh-CN"/>
        </w:rPr>
        <w:t>…….</w:t>
      </w:r>
      <w:proofErr w:type="gramEnd"/>
      <w:r>
        <w:rPr>
          <w:rFonts w:cs="Calibri"/>
          <w:color w:val="000000"/>
          <w:sz w:val="22"/>
          <w:szCs w:val="22"/>
          <w:lang w:eastAsia="zh-CN"/>
        </w:rPr>
        <w:t>.…………… avanti al Notaio ……………………………………………………………</w:t>
      </w:r>
      <w:proofErr w:type="gramStart"/>
      <w:r>
        <w:rPr>
          <w:rFonts w:cs="Calibri"/>
          <w:color w:val="000000"/>
          <w:sz w:val="22"/>
          <w:szCs w:val="22"/>
          <w:lang w:eastAsia="zh-CN"/>
        </w:rPr>
        <w:t>…….</w:t>
      </w:r>
      <w:proofErr w:type="gramEnd"/>
      <w:r>
        <w:rPr>
          <w:rFonts w:cs="Calibri"/>
          <w:color w:val="000000"/>
          <w:sz w:val="22"/>
          <w:szCs w:val="22"/>
          <w:lang w:eastAsia="zh-CN"/>
        </w:rPr>
        <w:t xml:space="preserve">.………………..……… con Studio </w:t>
      </w:r>
      <w:proofErr w:type="gramStart"/>
      <w:r>
        <w:rPr>
          <w:rFonts w:cs="Calibri"/>
          <w:color w:val="000000"/>
          <w:sz w:val="22"/>
          <w:szCs w:val="22"/>
          <w:lang w:eastAsia="zh-CN"/>
        </w:rPr>
        <w:t>in  …</w:t>
      </w:r>
      <w:proofErr w:type="gramEnd"/>
      <w:r>
        <w:rPr>
          <w:rFonts w:cs="Calibri"/>
          <w:color w:val="000000"/>
          <w:sz w:val="22"/>
          <w:szCs w:val="22"/>
          <w:lang w:eastAsia="zh-CN"/>
        </w:rPr>
        <w:t>………..........………………………………  n. di repertorio …………………….</w:t>
      </w:r>
    </w:p>
    <w:p w14:paraId="59EB5BD0" w14:textId="77777777" w:rsidR="00204770" w:rsidRDefault="00204770" w:rsidP="00204770">
      <w:pPr>
        <w:tabs>
          <w:tab w:val="left" w:pos="360"/>
        </w:tabs>
        <w:autoSpaceDE w:val="0"/>
        <w:spacing w:after="142" w:line="360" w:lineRule="auto"/>
        <w:jc w:val="both"/>
        <w:rPr>
          <w:rFonts w:cs="Calibri"/>
          <w:color w:val="000000"/>
          <w:sz w:val="22"/>
          <w:szCs w:val="22"/>
          <w:lang w:eastAsia="zh-CN"/>
        </w:rPr>
      </w:pPr>
    </w:p>
    <w:p w14:paraId="352E2FC0" w14:textId="77777777" w:rsidR="00204770" w:rsidRDefault="00204770" w:rsidP="00204770">
      <w:pPr>
        <w:tabs>
          <w:tab w:val="left" w:pos="360"/>
        </w:tabs>
        <w:autoSpaceDE w:val="0"/>
        <w:spacing w:after="142" w:line="360" w:lineRule="auto"/>
        <w:jc w:val="both"/>
      </w:pPr>
      <w:r>
        <w:rPr>
          <w:rFonts w:cs="Calibri"/>
          <w:b/>
          <w:bCs/>
          <w:color w:val="000000"/>
          <w:sz w:val="22"/>
          <w:szCs w:val="22"/>
          <w:lang w:eastAsia="zh-CN"/>
        </w:rPr>
        <w:t>dell’operatore economico</w:t>
      </w:r>
      <w:proofErr w:type="gramStart"/>
      <w:r>
        <w:rPr>
          <w:rFonts w:cs="Calibri"/>
          <w:color w:val="000000"/>
          <w:sz w:val="22"/>
          <w:szCs w:val="22"/>
          <w:lang w:eastAsia="zh-CN"/>
        </w:rPr>
        <w:t xml:space="preserve"> .…</w:t>
      </w:r>
      <w:proofErr w:type="gramEnd"/>
      <w:r>
        <w:rPr>
          <w:rFonts w:cs="Calibri"/>
          <w:color w:val="000000"/>
          <w:sz w:val="22"/>
          <w:szCs w:val="22"/>
          <w:lang w:eastAsia="zh-CN"/>
        </w:rPr>
        <w:t>……....................................................………………………………………... con sede legale in ………</w:t>
      </w:r>
      <w:proofErr w:type="gramStart"/>
      <w:r>
        <w:rPr>
          <w:rFonts w:cs="Calibri"/>
          <w:color w:val="000000"/>
          <w:sz w:val="22"/>
          <w:szCs w:val="22"/>
          <w:lang w:eastAsia="zh-CN"/>
        </w:rPr>
        <w:t>…….</w:t>
      </w:r>
      <w:proofErr w:type="gramEnd"/>
      <w:r>
        <w:rPr>
          <w:rFonts w:cs="Calibri"/>
          <w:color w:val="000000"/>
          <w:sz w:val="22"/>
          <w:szCs w:val="22"/>
          <w:lang w:eastAsia="zh-CN"/>
        </w:rPr>
        <w:t>…………………………………….............................……………  (</w:t>
      </w:r>
      <w:proofErr w:type="spellStart"/>
      <w:r>
        <w:rPr>
          <w:rFonts w:cs="Calibri"/>
          <w:color w:val="000000"/>
          <w:sz w:val="22"/>
          <w:szCs w:val="22"/>
          <w:lang w:eastAsia="zh-CN"/>
        </w:rPr>
        <w:t>Prov</w:t>
      </w:r>
      <w:proofErr w:type="spellEnd"/>
      <w:r>
        <w:rPr>
          <w:rFonts w:cs="Calibri"/>
          <w:color w:val="000000"/>
          <w:sz w:val="22"/>
          <w:szCs w:val="22"/>
          <w:lang w:eastAsia="zh-CN"/>
        </w:rPr>
        <w:t>.</w:t>
      </w:r>
      <w:proofErr w:type="gramStart"/>
      <w:r>
        <w:rPr>
          <w:rFonts w:cs="Calibri"/>
          <w:color w:val="000000"/>
          <w:sz w:val="22"/>
          <w:szCs w:val="22"/>
          <w:lang w:eastAsia="zh-CN"/>
        </w:rPr>
        <w:t xml:space="preserve"> ….</w:t>
      </w:r>
      <w:proofErr w:type="gramEnd"/>
      <w:r>
        <w:rPr>
          <w:rFonts w:cs="Calibri"/>
          <w:color w:val="000000"/>
          <w:sz w:val="22"/>
          <w:szCs w:val="22"/>
          <w:lang w:eastAsia="zh-CN"/>
        </w:rPr>
        <w:t xml:space="preserve">.) via ………………………………………………………… n. ……… </w:t>
      </w:r>
      <w:proofErr w:type="spellStart"/>
      <w:r>
        <w:rPr>
          <w:rFonts w:cs="Calibri"/>
          <w:color w:val="000000"/>
          <w:sz w:val="22"/>
          <w:szCs w:val="22"/>
          <w:lang w:eastAsia="zh-CN"/>
        </w:rPr>
        <w:t>cap</w:t>
      </w:r>
      <w:proofErr w:type="spellEnd"/>
      <w:r>
        <w:rPr>
          <w:rFonts w:cs="Calibri"/>
          <w:color w:val="000000"/>
          <w:sz w:val="22"/>
          <w:szCs w:val="22"/>
          <w:lang w:eastAsia="zh-CN"/>
        </w:rPr>
        <w:t xml:space="preserve"> ……………..…… </w:t>
      </w:r>
      <w:proofErr w:type="spellStart"/>
      <w:proofErr w:type="gramStart"/>
      <w:r>
        <w:rPr>
          <w:rFonts w:cs="Calibri"/>
          <w:color w:val="000000"/>
          <w:sz w:val="22"/>
          <w:szCs w:val="22"/>
          <w:lang w:eastAsia="zh-CN"/>
        </w:rPr>
        <w:t>P.Iva</w:t>
      </w:r>
      <w:proofErr w:type="spellEnd"/>
      <w:proofErr w:type="gramEnd"/>
      <w:r>
        <w:rPr>
          <w:rFonts w:cs="Calibri"/>
          <w:color w:val="000000"/>
          <w:sz w:val="22"/>
          <w:szCs w:val="22"/>
          <w:lang w:eastAsia="zh-CN"/>
        </w:rPr>
        <w:t>……………………………......…. Codice fiscale ……………………</w:t>
      </w:r>
      <w:proofErr w:type="gramStart"/>
      <w:r>
        <w:rPr>
          <w:rFonts w:cs="Calibri"/>
          <w:color w:val="000000"/>
          <w:sz w:val="22"/>
          <w:szCs w:val="22"/>
          <w:lang w:eastAsia="zh-CN"/>
        </w:rPr>
        <w:t>…….</w:t>
      </w:r>
      <w:proofErr w:type="gramEnd"/>
      <w:r>
        <w:rPr>
          <w:rFonts w:cs="Calibri"/>
          <w:color w:val="000000"/>
          <w:sz w:val="22"/>
          <w:szCs w:val="22"/>
          <w:lang w:eastAsia="zh-CN"/>
        </w:rPr>
        <w:t>……………</w:t>
      </w:r>
    </w:p>
    <w:p w14:paraId="47EAB5E3" w14:textId="77777777" w:rsidR="00204770" w:rsidRDefault="00204770" w:rsidP="00204770">
      <w:pPr>
        <w:pStyle w:val="Testo3colonne"/>
        <w:tabs>
          <w:tab w:val="left" w:pos="36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lastRenderedPageBreak/>
        <w:t>DICHIARA</w:t>
      </w:r>
    </w:p>
    <w:bookmarkEnd w:id="1"/>
    <w:p w14:paraId="125096D7" w14:textId="77777777" w:rsidR="00204770" w:rsidRDefault="00204770" w:rsidP="00204770">
      <w:pPr>
        <w:pStyle w:val="Testo3colonne"/>
        <w:tabs>
          <w:tab w:val="left" w:pos="360"/>
        </w:tabs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</w:p>
    <w:p w14:paraId="38B7739F" w14:textId="77777777" w:rsidR="00204770" w:rsidRDefault="00204770" w:rsidP="00204770">
      <w:pPr>
        <w:pStyle w:val="Testo3colonne"/>
        <w:numPr>
          <w:ilvl w:val="0"/>
          <w:numId w:val="199"/>
        </w:numPr>
        <w:tabs>
          <w:tab w:val="left" w:pos="-31680"/>
        </w:tabs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di avere effettuato una verifica della disponibilità della mano d’opera necessaria per l’esecuzione dei lavori nonché della disponibilità di attrezzature adeguate all’entità e alla tipologia e categoria/e dei lavori in oggetto;</w:t>
      </w:r>
    </w:p>
    <w:p w14:paraId="70DB7978" w14:textId="77777777" w:rsidR="00204770" w:rsidRDefault="00204770" w:rsidP="00204770">
      <w:pPr>
        <w:pStyle w:val="Testo3colonne"/>
        <w:numPr>
          <w:ilvl w:val="0"/>
          <w:numId w:val="199"/>
        </w:numPr>
        <w:tabs>
          <w:tab w:val="left" w:pos="-31680"/>
        </w:tabs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di avere tenuto conto delle particolari condizioni di tempo, stazione e luogo;</w:t>
      </w:r>
    </w:p>
    <w:p w14:paraId="2ECFE136" w14:textId="77777777" w:rsidR="00204770" w:rsidRDefault="00204770" w:rsidP="00204770">
      <w:pPr>
        <w:pStyle w:val="Testo3colonne"/>
        <w:numPr>
          <w:ilvl w:val="0"/>
          <w:numId w:val="199"/>
        </w:numPr>
        <w:tabs>
          <w:tab w:val="left" w:pos="-31680"/>
        </w:tabs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di riconoscere sufficienti per l’ultimazione dei lavori i termini assegnati dal capitolato speciale;</w:t>
      </w:r>
    </w:p>
    <w:p w14:paraId="77FFAEC1" w14:textId="77777777" w:rsidR="00204770" w:rsidRDefault="00204770" w:rsidP="00204770">
      <w:pPr>
        <w:pStyle w:val="Testo3colonne"/>
        <w:numPr>
          <w:ilvl w:val="0"/>
          <w:numId w:val="199"/>
        </w:numPr>
        <w:tabs>
          <w:tab w:val="left" w:pos="-31680"/>
        </w:tabs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di accettare specificatamente, ai sensi dell’art. 1341 del c.c., gli obblighi e le prescrizioni ivi poste a suo carico segnatamente quelle portanti limitazioni, restrizioni e decadenze; di avere ben presenti gli obblighi, sanciti del Capitolato Speciale d’Appalto in ordine all’applicazione dei contratti collettivi di lavoro; </w:t>
      </w:r>
    </w:p>
    <w:p w14:paraId="26E00FA9" w14:textId="77777777" w:rsidR="00204770" w:rsidRDefault="00204770" w:rsidP="00204770">
      <w:pPr>
        <w:pStyle w:val="Testo3colonne"/>
        <w:numPr>
          <w:ilvl w:val="0"/>
          <w:numId w:val="199"/>
        </w:numPr>
        <w:tabs>
          <w:tab w:val="left" w:pos="360"/>
        </w:tabs>
        <w:spacing w:before="120" w:after="120" w:line="480" w:lineRule="auto"/>
        <w:ind w:left="714" w:hanging="357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che la propria posizione INPS è …………………………………. e che il relativo CSC (codice statistico contributivo) è …………………………</w:t>
      </w:r>
      <w:proofErr w:type="gramStart"/>
      <w:r>
        <w:rPr>
          <w:rFonts w:ascii="Times New Roman" w:eastAsia="Calibri" w:hAnsi="Times New Roman" w:cs="Times New Roman"/>
          <w:color w:val="auto"/>
          <w:sz w:val="24"/>
          <w:szCs w:val="24"/>
        </w:rPr>
        <w:t>…….</w:t>
      </w:r>
      <w:proofErr w:type="gramEnd"/>
      <w:r>
        <w:rPr>
          <w:rFonts w:ascii="Times New Roman" w:eastAsia="Calibri" w:hAnsi="Times New Roman" w:cs="Times New Roman"/>
          <w:color w:val="auto"/>
          <w:sz w:val="24"/>
          <w:szCs w:val="24"/>
        </w:rPr>
        <w:t>.;</w:t>
      </w:r>
    </w:p>
    <w:p w14:paraId="7CC58F72" w14:textId="77777777" w:rsidR="00204770" w:rsidRDefault="00204770" w:rsidP="00204770">
      <w:pPr>
        <w:pStyle w:val="Testo3colonne"/>
        <w:numPr>
          <w:ilvl w:val="0"/>
          <w:numId w:val="199"/>
        </w:numPr>
        <w:tabs>
          <w:tab w:val="left" w:pos="360"/>
        </w:tabs>
        <w:spacing w:before="120" w:after="120" w:line="480" w:lineRule="auto"/>
        <w:ind w:left="714" w:hanging="357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che la propria posizione PAT (posizione INAIL) e il relativo tasso INAIL applicato all’impresa sono ……………………………………………………………………………………………….</w:t>
      </w:r>
    </w:p>
    <w:p w14:paraId="421D0C70" w14:textId="77777777" w:rsidR="00204770" w:rsidRDefault="00204770" w:rsidP="00204770">
      <w:pPr>
        <w:pStyle w:val="Testo3colonne"/>
        <w:tabs>
          <w:tab w:val="left" w:pos="360"/>
        </w:tabs>
        <w:spacing w:before="120" w:after="120"/>
        <w:ind w:left="360"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inoltre DICHIARA che l’offerta economica</w:t>
      </w:r>
    </w:p>
    <w:p w14:paraId="6F73009F" w14:textId="77777777" w:rsidR="00204770" w:rsidRDefault="00204770" w:rsidP="00204770">
      <w:pPr>
        <w:pStyle w:val="Testo3colonne"/>
        <w:numPr>
          <w:ilvl w:val="0"/>
          <w:numId w:val="200"/>
        </w:numPr>
        <w:tabs>
          <w:tab w:val="left" w:pos="-31680"/>
        </w:tabs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è definita tenendo conto della retribuzione minima, applicata ai dipendenti che saranno addetti al cantiere, cui viene applicato il contratto:</w:t>
      </w:r>
    </w:p>
    <w:p w14:paraId="29EBCF18" w14:textId="77777777" w:rsidR="00204770" w:rsidRDefault="00204770" w:rsidP="00204770">
      <w:pPr>
        <w:pStyle w:val="Testo3colonne"/>
        <w:numPr>
          <w:ilvl w:val="0"/>
          <w:numId w:val="201"/>
        </w:numPr>
        <w:tabs>
          <w:tab w:val="left" w:pos="360"/>
        </w:tabs>
        <w:spacing w:before="120" w:after="120" w:line="360" w:lineRule="auto"/>
        <w:ind w:left="1434" w:hanging="357"/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del settore </w:t>
      </w: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edile</w:t>
      </w:r>
    </w:p>
    <w:p w14:paraId="5674A4F5" w14:textId="77777777" w:rsidR="00204770" w:rsidRDefault="00204770" w:rsidP="00204770">
      <w:pPr>
        <w:pStyle w:val="Testo3colonne"/>
        <w:numPr>
          <w:ilvl w:val="0"/>
          <w:numId w:val="201"/>
        </w:numPr>
        <w:tabs>
          <w:tab w:val="left" w:pos="0"/>
        </w:tabs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……………………</w:t>
      </w:r>
      <w:proofErr w:type="gramStart"/>
      <w:r>
        <w:rPr>
          <w:rFonts w:ascii="Times New Roman" w:eastAsia="Calibri" w:hAnsi="Times New Roman" w:cs="Times New Roman"/>
          <w:color w:val="auto"/>
          <w:sz w:val="24"/>
          <w:szCs w:val="24"/>
        </w:rPr>
        <w:t>…….</w:t>
      </w:r>
      <w:proofErr w:type="gramEnd"/>
      <w:r>
        <w:rPr>
          <w:rFonts w:ascii="Times New Roman" w:eastAsia="Calibri" w:hAnsi="Times New Roman" w:cs="Times New Roman"/>
          <w:color w:val="auto"/>
          <w:sz w:val="24"/>
          <w:szCs w:val="24"/>
        </w:rPr>
        <w:t>.(indicare altro contratto applicato)</w:t>
      </w:r>
    </w:p>
    <w:p w14:paraId="53E931A8" w14:textId="77777777" w:rsidR="00204770" w:rsidRDefault="00204770" w:rsidP="00204770">
      <w:pPr>
        <w:pStyle w:val="Testo3colonne"/>
        <w:numPr>
          <w:ilvl w:val="0"/>
          <w:numId w:val="200"/>
        </w:numPr>
        <w:tabs>
          <w:tab w:val="left" w:pos="360"/>
        </w:tabs>
        <w:spacing w:before="240" w:after="120"/>
        <w:ind w:left="714" w:hanging="357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è determinata nella seguente misura minima oraria:</w:t>
      </w:r>
    </w:p>
    <w:tbl>
      <w:tblPr>
        <w:tblW w:w="6521" w:type="dxa"/>
        <w:tblInd w:w="18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3402"/>
      </w:tblGrid>
      <w:tr w:rsidR="00204770" w14:paraId="5085467E" w14:textId="77777777" w:rsidTr="00815D94"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2CE07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LIVELLO DI INQUADRAMENTO</w:t>
            </w:r>
          </w:p>
          <w:p w14:paraId="3646ADC6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jc w:val="center"/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4"/>
                <w:szCs w:val="24"/>
              </w:rPr>
              <w:t>riportare le sole figure che verranno utilizzate in cantiere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)</w:t>
            </w:r>
          </w:p>
        </w:tc>
      </w:tr>
      <w:tr w:rsidR="00204770" w14:paraId="469B7BC0" w14:textId="77777777" w:rsidTr="00815D94">
        <w:trPr>
          <w:trHeight w:val="42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E2724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061FB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jc w:val="center"/>
              <w:rPr>
                <w:rFonts w:ascii="Times New Roman" w:eastAsia="Calibri" w:hAnsi="Times New Roman" w:cs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4"/>
                <w:szCs w:val="24"/>
              </w:rPr>
              <w:t>COSTO ORARIO IN EURO</w:t>
            </w:r>
          </w:p>
        </w:tc>
      </w:tr>
      <w:tr w:rsidR="00204770" w14:paraId="5B619FBC" w14:textId="77777777" w:rsidTr="00815D9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75CFA" w14:textId="6023E029" w:rsidR="00204770" w:rsidRDefault="00204770" w:rsidP="008B2C9C">
            <w:pPr>
              <w:pStyle w:val="Testo3colonne"/>
              <w:tabs>
                <w:tab w:val="left" w:pos="360"/>
              </w:tabs>
              <w:spacing w:before="240" w:after="12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Operario </w:t>
            </w:r>
            <w:r w:rsidR="008B2C9C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……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livello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6C6B4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04770" w14:paraId="436D0F1E" w14:textId="77777777" w:rsidTr="00815D9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9DFEA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Operario specializzato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FEE13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04770" w14:paraId="03CA51F8" w14:textId="77777777" w:rsidTr="00815D9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9BEED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Operario qualificato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E5973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04770" w14:paraId="1793ADFB" w14:textId="77777777" w:rsidTr="00815D9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4B9F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lastRenderedPageBreak/>
              <w:t>Operario comune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CD2E7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04770" w14:paraId="1FA2DEDC" w14:textId="77777777" w:rsidTr="00815D9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6234B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Impiegato assistenza tecnico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4B510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04770" w14:paraId="5B126B6A" w14:textId="77777777" w:rsidTr="00815D9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C72AA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Impiegato categoria …………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7CE4D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04770" w14:paraId="36C0ACC9" w14:textId="77777777" w:rsidTr="00815D9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F9CB1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Impiegato categoria …………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B34AE" w14:textId="77777777" w:rsidR="00204770" w:rsidRDefault="00204770" w:rsidP="00815D94">
            <w:pPr>
              <w:pStyle w:val="Testo3colonne"/>
              <w:tabs>
                <w:tab w:val="left" w:pos="360"/>
              </w:tabs>
              <w:spacing w:before="240" w:after="12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18B16FFE" w14:textId="77777777" w:rsidR="00204770" w:rsidRDefault="00204770" w:rsidP="00204770">
      <w:pPr>
        <w:pStyle w:val="Testo3colonne"/>
        <w:tabs>
          <w:tab w:val="left" w:pos="360"/>
        </w:tabs>
        <w:spacing w:before="240" w:after="120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tbl>
      <w:tblPr>
        <w:tblW w:w="9625" w:type="dxa"/>
        <w:tblInd w:w="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5"/>
      </w:tblGrid>
      <w:tr w:rsidR="008B2C9C" w14:paraId="3FE406B8" w14:textId="77777777" w:rsidTr="008B2C9C">
        <w:trPr>
          <w:trHeight w:val="369"/>
        </w:trPr>
        <w:tc>
          <w:tcPr>
            <w:tcW w:w="9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86308" w14:textId="77777777" w:rsidR="008B2C9C" w:rsidRDefault="008B2C9C" w:rsidP="00815D94">
            <w:pPr>
              <w:pStyle w:val="Standard"/>
              <w:keepNext/>
              <w:autoSpaceDE w:val="0"/>
              <w:spacing w:after="120"/>
              <w:rPr>
                <w:color w:val="000000"/>
                <w:lang w:bidi="hi-IN"/>
              </w:rPr>
            </w:pPr>
            <w:r>
              <w:rPr>
                <w:color w:val="000000"/>
                <w:lang w:bidi="hi-IN"/>
              </w:rPr>
              <w:t xml:space="preserve">Importo complessivo costo della </w:t>
            </w:r>
            <w:r>
              <w:rPr>
                <w:b/>
                <w:bCs/>
                <w:color w:val="000000"/>
                <w:lang w:bidi="hi-IN"/>
              </w:rPr>
              <w:t>manodopera</w:t>
            </w:r>
            <w:r>
              <w:rPr>
                <w:color w:val="000000"/>
                <w:lang w:bidi="hi-IN"/>
              </w:rPr>
              <w:t xml:space="preserve"> (ai sensi dell’art. 108 comma 9 del </w:t>
            </w:r>
            <w:proofErr w:type="spellStart"/>
            <w:proofErr w:type="gramStart"/>
            <w:r>
              <w:rPr>
                <w:color w:val="000000"/>
                <w:lang w:bidi="hi-IN"/>
              </w:rPr>
              <w:t>D.Lgs</w:t>
            </w:r>
            <w:proofErr w:type="gramEnd"/>
            <w:r>
              <w:rPr>
                <w:color w:val="000000"/>
                <w:lang w:bidi="hi-IN"/>
              </w:rPr>
              <w:t>.</w:t>
            </w:r>
            <w:proofErr w:type="spellEnd"/>
            <w:r>
              <w:rPr>
                <w:color w:val="000000"/>
                <w:lang w:bidi="hi-IN"/>
              </w:rPr>
              <w:t xml:space="preserve"> 36/2023)</w:t>
            </w:r>
          </w:p>
          <w:p w14:paraId="6A2215FF" w14:textId="4553A7C0" w:rsidR="008B2C9C" w:rsidRPr="008B2C9C" w:rsidRDefault="008B2C9C" w:rsidP="00815D94">
            <w:pPr>
              <w:pStyle w:val="Standard"/>
              <w:keepNext/>
              <w:autoSpaceDE w:val="0"/>
              <w:spacing w:after="120"/>
              <w:rPr>
                <w:b/>
              </w:rPr>
            </w:pPr>
            <w:r w:rsidRPr="008B2C9C">
              <w:rPr>
                <w:b/>
                <w:color w:val="000000"/>
                <w:lang w:bidi="hi-IN"/>
              </w:rPr>
              <w:t>€ ____________________</w:t>
            </w:r>
            <w:r>
              <w:rPr>
                <w:b/>
                <w:color w:val="000000"/>
                <w:lang w:bidi="hi-IN"/>
              </w:rPr>
              <w:t xml:space="preserve"> (</w:t>
            </w:r>
            <w:proofErr w:type="spellStart"/>
            <w:r>
              <w:rPr>
                <w:b/>
                <w:color w:val="000000"/>
                <w:lang w:bidi="hi-IN"/>
              </w:rPr>
              <w:t>diconsi</w:t>
            </w:r>
            <w:proofErr w:type="spellEnd"/>
            <w:r>
              <w:rPr>
                <w:b/>
                <w:color w:val="000000"/>
                <w:lang w:bidi="hi-IN"/>
              </w:rPr>
              <w:t xml:space="preserve"> euro _______________________________________)</w:t>
            </w:r>
            <w:bookmarkStart w:id="2" w:name="_GoBack"/>
            <w:bookmarkEnd w:id="2"/>
          </w:p>
        </w:tc>
      </w:tr>
      <w:tr w:rsidR="00204770" w14:paraId="3E93BF74" w14:textId="77777777" w:rsidTr="008B2C9C">
        <w:trPr>
          <w:trHeight w:val="369"/>
        </w:trPr>
        <w:tc>
          <w:tcPr>
            <w:tcW w:w="9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28B53" w14:textId="77777777" w:rsidR="00204770" w:rsidRDefault="00204770" w:rsidP="00815D94">
            <w:pPr>
              <w:spacing w:before="113" w:after="170" w:line="276" w:lineRule="auto"/>
              <w:jc w:val="both"/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t xml:space="preserve">Ai sensi dell’art. 41 comma 14 del Codice i costi della manodopera indicati al punto </w:t>
            </w:r>
            <w:hyperlink r:id="rId8" w:anchor="_bookmark11" w:history="1">
              <w:r>
                <w:rPr>
                  <w:rStyle w:val="Collegamentoipertestuale"/>
                  <w:rFonts w:cs="Tahoma"/>
                  <w:b/>
                  <w:bCs/>
                  <w:sz w:val="22"/>
                  <w:szCs w:val="22"/>
                  <w:lang w:eastAsia="en-US"/>
                </w:rPr>
                <w:t xml:space="preserve">3 </w:t>
              </w:r>
            </w:hyperlink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t>del disciplinare/bando di gara/lettera d’invito sono scorporati dall’importo assoggettato a ribasso</w:t>
            </w:r>
            <w:r>
              <w:rPr>
                <w:rFonts w:cs="Tahoma"/>
                <w:sz w:val="22"/>
                <w:szCs w:val="22"/>
                <w:lang w:eastAsia="en-US"/>
              </w:rPr>
              <w:t>. Resta la possibilità per l’operatore economico di dimostrare che il ribasso complessivo dell’importo deriva da una più efficiente organizzazione aziendale</w:t>
            </w:r>
            <w:r>
              <w:rPr>
                <w:rFonts w:cs="Tahoma"/>
                <w:sz w:val="20"/>
                <w:szCs w:val="20"/>
                <w:lang w:eastAsia="en-US"/>
              </w:rPr>
              <w:t>.</w:t>
            </w:r>
          </w:p>
          <w:p w14:paraId="7307B7C1" w14:textId="77777777" w:rsidR="00204770" w:rsidRDefault="00204770" w:rsidP="00815D94">
            <w:pPr>
              <w:pStyle w:val="Standard"/>
              <w:keepNext/>
              <w:autoSpaceDE w:val="0"/>
              <w:spacing w:after="120"/>
            </w:pPr>
            <w:r>
              <w:rPr>
                <w:lang w:bidi="hi-I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A2167B2" w14:textId="77777777" w:rsidR="00204770" w:rsidRDefault="00204770" w:rsidP="00815D94">
            <w:pPr>
              <w:pStyle w:val="Standard"/>
              <w:keepNext/>
              <w:autoSpaceDE w:val="0"/>
              <w:spacing w:after="120"/>
              <w:rPr>
                <w:lang w:bidi="hi-IN"/>
              </w:rPr>
            </w:pPr>
          </w:p>
        </w:tc>
      </w:tr>
    </w:tbl>
    <w:p w14:paraId="452489ED" w14:textId="77777777" w:rsidR="00204770" w:rsidRDefault="00204770" w:rsidP="00204770">
      <w:pPr>
        <w:pStyle w:val="Testo3colonne"/>
        <w:tabs>
          <w:tab w:val="left" w:pos="360"/>
        </w:tabs>
        <w:spacing w:before="120" w:after="120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14:paraId="25CC1933" w14:textId="77777777" w:rsidR="00204770" w:rsidRDefault="00204770" w:rsidP="00204770">
      <w:pPr>
        <w:pStyle w:val="Standard"/>
        <w:autoSpaceDE w:val="0"/>
        <w:spacing w:before="120"/>
        <w:ind w:hanging="13"/>
        <w:jc w:val="center"/>
        <w:rPr>
          <w:sz w:val="20"/>
          <w:szCs w:val="20"/>
        </w:rPr>
      </w:pPr>
      <w:r>
        <w:rPr>
          <w:sz w:val="20"/>
          <w:szCs w:val="20"/>
        </w:rPr>
        <w:t>FIRMA</w:t>
      </w:r>
    </w:p>
    <w:p w14:paraId="21EF73AD" w14:textId="77777777" w:rsidR="00204770" w:rsidRDefault="00204770" w:rsidP="00204770">
      <w:pPr>
        <w:pStyle w:val="Standard"/>
        <w:tabs>
          <w:tab w:val="left" w:pos="360"/>
        </w:tabs>
        <w:autoSpaceDE w:val="0"/>
        <w:spacing w:before="120"/>
        <w:ind w:hanging="13"/>
        <w:jc w:val="center"/>
      </w:pPr>
      <w:r>
        <w:rPr>
          <w:i/>
          <w:iCs/>
          <w:sz w:val="20"/>
          <w:szCs w:val="20"/>
          <w:u w:val="single"/>
        </w:rPr>
        <w:t>(con le modalità indicate per la sottoscrizione della documentazione amministrativa di cui al punto 15.1 della Lettera d’invito</w:t>
      </w:r>
      <w:r>
        <w:rPr>
          <w:rFonts w:eastAsia="Calibri"/>
          <w:i/>
          <w:iCs/>
          <w:sz w:val="20"/>
          <w:szCs w:val="20"/>
          <w:lang w:eastAsia="ar-SA"/>
        </w:rPr>
        <w:t>)</w:t>
      </w:r>
    </w:p>
    <w:sectPr w:rsidR="00204770" w:rsidSect="0005375C">
      <w:headerReference w:type="default" r:id="rId9"/>
      <w:footerReference w:type="default" r:id="rId10"/>
      <w:pgSz w:w="11906" w:h="16838"/>
      <w:pgMar w:top="1417" w:right="1134" w:bottom="1134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5584B" w14:textId="77777777" w:rsidR="009D0C63" w:rsidRDefault="009D0C63" w:rsidP="00BB7734">
      <w:r>
        <w:separator/>
      </w:r>
    </w:p>
  </w:endnote>
  <w:endnote w:type="continuationSeparator" w:id="0">
    <w:p w14:paraId="4E2FBF47" w14:textId="77777777" w:rsidR="009D0C63" w:rsidRDefault="009D0C63" w:rsidP="00BB7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IDAutomationHC39M"/>
    <w:charset w:val="00"/>
    <w:family w:val="auto"/>
    <w:pitch w:val="variable"/>
    <w:sig w:usb0="00000001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tempelGaramond Roman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ium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Albertina">
    <w:altName w:val="Times New Roman"/>
    <w:charset w:val="00"/>
    <w:family w:val="roman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, Bold">
    <w:charset w:val="00"/>
    <w:family w:val="roman"/>
    <w:pitch w:val="variable"/>
  </w:font>
  <w:font w:name="Helvetica">
    <w:panose1 w:val="020B0604020202020204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00"/>
    <w:family w:val="modern"/>
    <w:pitch w:val="fixed"/>
  </w:font>
  <w:font w:name="BankGothic Md BT">
    <w:altName w:val="MS PGothic"/>
    <w:charset w:val="00"/>
    <w:family w:val="swiss"/>
    <w:pitch w:val="variable"/>
    <w:sig w:usb0="00000001" w:usb1="00000000" w:usb2="00000000" w:usb3="00000000" w:csb0="0000001B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654" w:type="dxa"/>
      <w:tblInd w:w="-499" w:type="dxa"/>
      <w:tblBorders>
        <w:top w:val="single" w:sz="12" w:space="0" w:color="22795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54"/>
    </w:tblGrid>
    <w:tr w:rsidR="009D0C63" w:rsidRPr="00093982" w14:paraId="46E78B6B" w14:textId="77777777" w:rsidTr="00093982">
      <w:trPr>
        <w:trHeight w:val="758"/>
      </w:trPr>
      <w:tc>
        <w:tcPr>
          <w:tcW w:w="10654" w:type="dxa"/>
        </w:tcPr>
        <w:p w14:paraId="58CEF8F6" w14:textId="77777777" w:rsidR="009D0C63" w:rsidRPr="00DA6D3E" w:rsidRDefault="009D0C63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</w:rPr>
            <w:t>SE.VA.T. SERVIZI VALLE TROMPIA – S.C.R.L.</w:t>
          </w:r>
        </w:p>
        <w:p w14:paraId="1731EB28" w14:textId="77777777" w:rsidR="009D0C63" w:rsidRPr="00DA6D3E" w:rsidRDefault="009D0C63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Via G. Matteotti n. 327 – 25063 Gardone V.T. (</w:t>
          </w:r>
          <w:proofErr w:type="spellStart"/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Bs</w:t>
          </w:r>
          <w:proofErr w:type="spellEnd"/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)</w:t>
          </w:r>
        </w:p>
        <w:p w14:paraId="711725AF" w14:textId="77777777" w:rsidR="009D0C63" w:rsidRPr="00DA6D3E" w:rsidRDefault="009D0C63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Tel. 030–8337434 - C.F./P. IVA 03849630987</w:t>
          </w:r>
        </w:p>
        <w:p w14:paraId="200DA7B5" w14:textId="77777777" w:rsidR="009D0C63" w:rsidRPr="00093982" w:rsidRDefault="009D0C63" w:rsidP="00886F55">
          <w:pPr>
            <w:pStyle w:val="Intestazione"/>
            <w:ind w:left="-105" w:right="-107"/>
            <w:jc w:val="center"/>
            <w:rPr>
              <w:color w:val="007352"/>
              <w:sz w:val="17"/>
              <w:szCs w:val="17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 xml:space="preserve">www.sevat.eu – info@sevat.eu – </w:t>
          </w:r>
          <w:hyperlink r:id="rId1" w:history="1">
            <w:r w:rsidRPr="00DA6D3E">
              <w:rPr>
                <w:rFonts w:ascii="Century Gothic" w:eastAsia="+mn-ea" w:hAnsi="Century Gothic" w:cs="+mn-cs"/>
                <w:color w:val="007352"/>
                <w:kern w:val="24"/>
                <w:sz w:val="18"/>
                <w:szCs w:val="18"/>
              </w:rPr>
              <w:t>sevat@pec.it</w:t>
            </w:r>
          </w:hyperlink>
        </w:p>
      </w:tc>
    </w:tr>
  </w:tbl>
  <w:p w14:paraId="3BDC5858" w14:textId="77777777" w:rsidR="009D0C63" w:rsidRPr="00886F55" w:rsidRDefault="009D0C63" w:rsidP="00886F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A44A1" w14:textId="77777777" w:rsidR="009D0C63" w:rsidRDefault="009D0C63" w:rsidP="00BB7734">
      <w:r>
        <w:separator/>
      </w:r>
    </w:p>
  </w:footnote>
  <w:footnote w:type="continuationSeparator" w:id="0">
    <w:p w14:paraId="6DB00E09" w14:textId="77777777" w:rsidR="009D0C63" w:rsidRDefault="009D0C63" w:rsidP="00BB7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92FFE" w14:textId="77777777" w:rsidR="009D0C63" w:rsidRDefault="009D0C63"/>
  <w:tbl>
    <w:tblPr>
      <w:tblStyle w:val="Grigliatabella"/>
      <w:tblW w:w="10346" w:type="dxa"/>
      <w:jc w:val="center"/>
      <w:tblBorders>
        <w:top w:val="none" w:sz="0" w:space="0" w:color="auto"/>
        <w:left w:val="none" w:sz="0" w:space="0" w:color="auto"/>
        <w:bottom w:val="single" w:sz="12" w:space="0" w:color="227959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7369"/>
    </w:tblGrid>
    <w:tr w:rsidR="009D0C63" w:rsidRPr="00093982" w14:paraId="613D674F" w14:textId="77777777" w:rsidTr="00093982">
      <w:trPr>
        <w:trHeight w:val="284"/>
        <w:jc w:val="center"/>
      </w:trPr>
      <w:tc>
        <w:tcPr>
          <w:tcW w:w="2977" w:type="dxa"/>
        </w:tcPr>
        <w:p w14:paraId="0832D2DB" w14:textId="77777777" w:rsidR="009D0C63" w:rsidRPr="00093982" w:rsidRDefault="009D0C63" w:rsidP="00A5015D">
          <w:pPr>
            <w:pStyle w:val="Intestazione"/>
            <w:rPr>
              <w:rFonts w:ascii="BankGothic Md BT" w:hAnsi="BankGothic Md BT"/>
              <w:color w:val="007352"/>
            </w:rPr>
          </w:pPr>
          <w:r w:rsidRPr="00E80D0E">
            <w:rPr>
              <w:rFonts w:ascii="BankGothic Md BT" w:hAnsi="BankGothic Md BT"/>
              <w:noProof/>
              <w:color w:val="00AF89"/>
            </w:rPr>
            <w:drawing>
              <wp:inline distT="0" distB="0" distL="0" distR="0" wp14:anchorId="22902AD0" wp14:editId="0FC7252A">
                <wp:extent cx="1753235" cy="350520"/>
                <wp:effectExtent l="0" t="0" r="0" b="0"/>
                <wp:docPr id="4" name="Immagine 3" descr="SEVAT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SEVAT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3235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9" w:type="dxa"/>
          <w:vAlign w:val="bottom"/>
        </w:tcPr>
        <w:p w14:paraId="20CFDC26" w14:textId="77777777" w:rsidR="009D0C63" w:rsidRPr="00DA6D3E" w:rsidRDefault="009D0C63" w:rsidP="00A5015D">
          <w:pPr>
            <w:pStyle w:val="Intestazione"/>
            <w:ind w:left="-105" w:right="-107"/>
            <w:rPr>
              <w:color w:val="007352"/>
              <w:sz w:val="23"/>
              <w:szCs w:val="23"/>
            </w:rPr>
          </w:pPr>
          <w:r w:rsidRPr="00093982">
            <w:rPr>
              <w:rFonts w:ascii="BankGothic Md BT" w:hAnsi="BankGothic Md BT"/>
              <w:color w:val="007352"/>
              <w:sz w:val="23"/>
              <w:szCs w:val="23"/>
            </w:rPr>
            <w:t xml:space="preserve">  </w:t>
          </w:r>
          <w:r w:rsidRPr="00DA6D3E">
            <w:rPr>
              <w:rFonts w:ascii="Century Gothic" w:eastAsia="+mn-ea" w:hAnsi="Century Gothic" w:cs="+mn-cs"/>
              <w:color w:val="007352"/>
              <w:kern w:val="24"/>
            </w:rPr>
            <w:t>SERVIZI VALLE TROMPIA – SOCIETA’ CONSORTILE</w:t>
          </w:r>
        </w:p>
      </w:tc>
    </w:tr>
  </w:tbl>
  <w:p w14:paraId="0BB122CF" w14:textId="77777777" w:rsidR="009D0C63" w:rsidRDefault="009D0C63">
    <w:pPr>
      <w:pStyle w:val="Intestazione"/>
    </w:pPr>
  </w:p>
  <w:p w14:paraId="25912243" w14:textId="77777777" w:rsidR="009D0C63" w:rsidRDefault="009D0C6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4C8A"/>
    <w:multiLevelType w:val="multilevel"/>
    <w:tmpl w:val="2AA665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0C81AA2"/>
    <w:multiLevelType w:val="multilevel"/>
    <w:tmpl w:val="E116B2E4"/>
    <w:styleLink w:val="WWNum53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2" w15:restartNumberingAfterBreak="0">
    <w:nsid w:val="010F4F17"/>
    <w:multiLevelType w:val="multilevel"/>
    <w:tmpl w:val="B7A0FF26"/>
    <w:styleLink w:val="WWNum94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02D306B9"/>
    <w:multiLevelType w:val="multilevel"/>
    <w:tmpl w:val="3C1A3396"/>
    <w:styleLink w:val="WWNum127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160" w:hanging="360"/>
      </w:pPr>
    </w:lvl>
    <w:lvl w:ilvl="4">
      <w:start w:val="1"/>
      <w:numFmt w:val="decimal"/>
      <w:lvlText w:val="%1.%2.%3.%4.%5."/>
      <w:lvlJc w:val="left"/>
      <w:pPr>
        <w:ind w:left="2520" w:hanging="360"/>
      </w:pPr>
    </w:lvl>
    <w:lvl w:ilvl="5">
      <w:start w:val="1"/>
      <w:numFmt w:val="decimal"/>
      <w:lvlText w:val="%1.%2.%3.%4.%5.%6."/>
      <w:lvlJc w:val="left"/>
      <w:pPr>
        <w:ind w:left="2880" w:hanging="360"/>
      </w:pPr>
    </w:lvl>
    <w:lvl w:ilvl="6">
      <w:start w:val="1"/>
      <w:numFmt w:val="decimal"/>
      <w:lvlText w:val="%1.%2.%3.%4.%5.%6.%7."/>
      <w:lvlJc w:val="left"/>
      <w:pPr>
        <w:ind w:left="3240" w:hanging="360"/>
      </w:pPr>
    </w:lvl>
    <w:lvl w:ilvl="7">
      <w:start w:val="1"/>
      <w:numFmt w:val="decimal"/>
      <w:lvlText w:val="%1.%2.%3.%4.%5.%6.%7.%8."/>
      <w:lvlJc w:val="left"/>
      <w:pPr>
        <w:ind w:left="3600" w:hanging="360"/>
      </w:pPr>
    </w:lvl>
    <w:lvl w:ilvl="8">
      <w:start w:val="1"/>
      <w:numFmt w:val="decimal"/>
      <w:lvlText w:val="%1.%2.%3.%4.%5.%6.%7.%8.%9."/>
      <w:lvlJc w:val="left"/>
      <w:pPr>
        <w:ind w:left="3960" w:hanging="360"/>
      </w:pPr>
    </w:lvl>
  </w:abstractNum>
  <w:abstractNum w:abstractNumId="4" w15:restartNumberingAfterBreak="0">
    <w:nsid w:val="02EA692B"/>
    <w:multiLevelType w:val="multilevel"/>
    <w:tmpl w:val="EB141442"/>
    <w:styleLink w:val="WWNum103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2F10010"/>
    <w:multiLevelType w:val="multilevel"/>
    <w:tmpl w:val="2B7CC1E0"/>
    <w:styleLink w:val="WWNum47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6" w15:restartNumberingAfterBreak="0">
    <w:nsid w:val="03C37A04"/>
    <w:multiLevelType w:val="multilevel"/>
    <w:tmpl w:val="724EA90E"/>
    <w:styleLink w:val="WWNum8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058319A3"/>
    <w:multiLevelType w:val="multilevel"/>
    <w:tmpl w:val="57DACC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5D27861"/>
    <w:multiLevelType w:val="multilevel"/>
    <w:tmpl w:val="0B8E8C12"/>
    <w:styleLink w:val="WWNum40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9" w15:restartNumberingAfterBreak="0">
    <w:nsid w:val="05DF6430"/>
    <w:multiLevelType w:val="multilevel"/>
    <w:tmpl w:val="CF3A7774"/>
    <w:lvl w:ilvl="0">
      <w:start w:val="1"/>
      <w:numFmt w:val="decimal"/>
      <w:lvlText w:val="%1."/>
      <w:lvlJc w:val="left"/>
      <w:pPr>
        <w:ind w:left="585" w:hanging="358"/>
      </w:pPr>
      <w:rPr>
        <w:rFonts w:ascii="Trebuchet MS" w:eastAsia="Trebuchet MS" w:hAnsi="Trebuchet MS" w:cs="Trebuchet MS" w:hint="default"/>
        <w:b/>
        <w:bCs/>
        <w:w w:val="85"/>
        <w:sz w:val="18"/>
        <w:szCs w:val="18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54" w:hanging="432"/>
      </w:pPr>
      <w:rPr>
        <w:rFonts w:ascii="Trebuchet MS" w:eastAsia="Trebuchet MS" w:hAnsi="Trebuchet MS" w:cs="Trebuchet MS" w:hint="default"/>
        <w:b/>
        <w:bCs/>
        <w:spacing w:val="-3"/>
        <w:w w:val="85"/>
        <w:sz w:val="18"/>
        <w:szCs w:val="18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937" w:hanging="358"/>
      </w:pPr>
      <w:rPr>
        <w:rFonts w:ascii="Times New Roman" w:eastAsia="Trebuchet MS" w:hAnsi="Times New Roman" w:cs="Times New Roman" w:hint="default"/>
        <w:spacing w:val="-1"/>
        <w:w w:val="85"/>
        <w:sz w:val="22"/>
        <w:szCs w:val="22"/>
        <w:lang w:val="it-IT" w:eastAsia="en-US" w:bidi="ar-SA"/>
      </w:rPr>
    </w:lvl>
    <w:lvl w:ilvl="3">
      <w:numFmt w:val="bullet"/>
      <w:lvlText w:val="-"/>
      <w:lvlJc w:val="left"/>
      <w:pPr>
        <w:ind w:left="1362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t-IT" w:eastAsia="en-US" w:bidi="ar-SA"/>
      </w:rPr>
    </w:lvl>
    <w:lvl w:ilvl="4">
      <w:numFmt w:val="bullet"/>
      <w:lvlText w:val="•"/>
      <w:lvlJc w:val="left"/>
      <w:pPr>
        <w:ind w:left="2549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738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92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11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07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05EB35E6"/>
    <w:multiLevelType w:val="multilevel"/>
    <w:tmpl w:val="EAD20764"/>
    <w:styleLink w:val="WWNum111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061D41EE"/>
    <w:multiLevelType w:val="multilevel"/>
    <w:tmpl w:val="F9722594"/>
    <w:styleLink w:val="WWNum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12" w15:restartNumberingAfterBreak="0">
    <w:nsid w:val="062E558F"/>
    <w:multiLevelType w:val="multilevel"/>
    <w:tmpl w:val="2E48D44C"/>
    <w:styleLink w:val="WWNum17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3" w15:restartNumberingAfterBreak="0">
    <w:nsid w:val="06E24363"/>
    <w:multiLevelType w:val="multilevel"/>
    <w:tmpl w:val="D338B326"/>
    <w:styleLink w:val="WWNum29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4" w15:restartNumberingAfterBreak="0">
    <w:nsid w:val="07557BCD"/>
    <w:multiLevelType w:val="hybridMultilevel"/>
    <w:tmpl w:val="C32606D6"/>
    <w:lvl w:ilvl="0" w:tplc="9182B4C0">
      <w:start w:val="1"/>
      <w:numFmt w:val="decimal"/>
      <w:lvlText w:val="%1)"/>
      <w:lvlJc w:val="left"/>
      <w:pPr>
        <w:ind w:left="795" w:hanging="568"/>
      </w:pPr>
      <w:rPr>
        <w:rFonts w:ascii="Times New Roman" w:eastAsia="Trebuchet MS" w:hAnsi="Times New Roman" w:cs="Times New Roman" w:hint="default"/>
        <w:w w:val="92"/>
        <w:sz w:val="18"/>
        <w:szCs w:val="18"/>
        <w:lang w:val="it-IT" w:eastAsia="en-US" w:bidi="ar-SA"/>
      </w:rPr>
    </w:lvl>
    <w:lvl w:ilvl="1" w:tplc="155E36E8">
      <w:numFmt w:val="bullet"/>
      <w:lvlText w:val="•"/>
      <w:lvlJc w:val="left"/>
      <w:pPr>
        <w:ind w:left="1688" w:hanging="568"/>
      </w:pPr>
      <w:rPr>
        <w:rFonts w:hint="default"/>
        <w:lang w:val="it-IT" w:eastAsia="en-US" w:bidi="ar-SA"/>
      </w:rPr>
    </w:lvl>
    <w:lvl w:ilvl="2" w:tplc="D4148CAE">
      <w:numFmt w:val="bullet"/>
      <w:lvlText w:val="•"/>
      <w:lvlJc w:val="left"/>
      <w:pPr>
        <w:ind w:left="2577" w:hanging="568"/>
      </w:pPr>
      <w:rPr>
        <w:rFonts w:hint="default"/>
        <w:lang w:val="it-IT" w:eastAsia="en-US" w:bidi="ar-SA"/>
      </w:rPr>
    </w:lvl>
    <w:lvl w:ilvl="3" w:tplc="9AF2C844">
      <w:numFmt w:val="bullet"/>
      <w:lvlText w:val="•"/>
      <w:lvlJc w:val="left"/>
      <w:pPr>
        <w:ind w:left="3465" w:hanging="568"/>
      </w:pPr>
      <w:rPr>
        <w:rFonts w:hint="default"/>
        <w:lang w:val="it-IT" w:eastAsia="en-US" w:bidi="ar-SA"/>
      </w:rPr>
    </w:lvl>
    <w:lvl w:ilvl="4" w:tplc="63460384">
      <w:numFmt w:val="bullet"/>
      <w:lvlText w:val="•"/>
      <w:lvlJc w:val="left"/>
      <w:pPr>
        <w:ind w:left="4354" w:hanging="568"/>
      </w:pPr>
      <w:rPr>
        <w:rFonts w:hint="default"/>
        <w:lang w:val="it-IT" w:eastAsia="en-US" w:bidi="ar-SA"/>
      </w:rPr>
    </w:lvl>
    <w:lvl w:ilvl="5" w:tplc="507C2334">
      <w:numFmt w:val="bullet"/>
      <w:lvlText w:val="•"/>
      <w:lvlJc w:val="left"/>
      <w:pPr>
        <w:ind w:left="5243" w:hanging="568"/>
      </w:pPr>
      <w:rPr>
        <w:rFonts w:hint="default"/>
        <w:lang w:val="it-IT" w:eastAsia="en-US" w:bidi="ar-SA"/>
      </w:rPr>
    </w:lvl>
    <w:lvl w:ilvl="6" w:tplc="EF448E88">
      <w:numFmt w:val="bullet"/>
      <w:lvlText w:val="•"/>
      <w:lvlJc w:val="left"/>
      <w:pPr>
        <w:ind w:left="6131" w:hanging="568"/>
      </w:pPr>
      <w:rPr>
        <w:rFonts w:hint="default"/>
        <w:lang w:val="it-IT" w:eastAsia="en-US" w:bidi="ar-SA"/>
      </w:rPr>
    </w:lvl>
    <w:lvl w:ilvl="7" w:tplc="7D4AF158">
      <w:numFmt w:val="bullet"/>
      <w:lvlText w:val="•"/>
      <w:lvlJc w:val="left"/>
      <w:pPr>
        <w:ind w:left="7020" w:hanging="568"/>
      </w:pPr>
      <w:rPr>
        <w:rFonts w:hint="default"/>
        <w:lang w:val="it-IT" w:eastAsia="en-US" w:bidi="ar-SA"/>
      </w:rPr>
    </w:lvl>
    <w:lvl w:ilvl="8" w:tplc="85D84B1E">
      <w:numFmt w:val="bullet"/>
      <w:lvlText w:val="•"/>
      <w:lvlJc w:val="left"/>
      <w:pPr>
        <w:ind w:left="7909" w:hanging="568"/>
      </w:pPr>
      <w:rPr>
        <w:rFonts w:hint="default"/>
        <w:lang w:val="it-IT" w:eastAsia="en-US" w:bidi="ar-SA"/>
      </w:rPr>
    </w:lvl>
  </w:abstractNum>
  <w:abstractNum w:abstractNumId="15" w15:restartNumberingAfterBreak="0">
    <w:nsid w:val="07DA60B3"/>
    <w:multiLevelType w:val="multilevel"/>
    <w:tmpl w:val="1C42980E"/>
    <w:styleLink w:val="WWNum133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 w15:restartNumberingAfterBreak="0">
    <w:nsid w:val="07F8712E"/>
    <w:multiLevelType w:val="multilevel"/>
    <w:tmpl w:val="5FFA6C2E"/>
    <w:styleLink w:val="WWNum11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07FE3E75"/>
    <w:multiLevelType w:val="multilevel"/>
    <w:tmpl w:val="A1DAB052"/>
    <w:styleLink w:val="WWNum6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8" w15:restartNumberingAfterBreak="0">
    <w:nsid w:val="085E292B"/>
    <w:multiLevelType w:val="multilevel"/>
    <w:tmpl w:val="FC44871E"/>
    <w:styleLink w:val="WWNum41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9" w15:restartNumberingAfterBreak="0">
    <w:nsid w:val="08F5449D"/>
    <w:multiLevelType w:val="hybridMultilevel"/>
    <w:tmpl w:val="0A384690"/>
    <w:lvl w:ilvl="0" w:tplc="56FA05DE">
      <w:start w:val="1"/>
      <w:numFmt w:val="bullet"/>
      <w:lvlText w:val="­"/>
      <w:lvlJc w:val="left"/>
      <w:pPr>
        <w:ind w:left="705" w:hanging="360"/>
      </w:pPr>
      <w:rPr>
        <w:rFonts w:ascii="StempelGaramond Roman" w:hAnsi="StempelGaramond Roman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0" w15:restartNumberingAfterBreak="0">
    <w:nsid w:val="08FB30B8"/>
    <w:multiLevelType w:val="hybridMultilevel"/>
    <w:tmpl w:val="7472B3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9757005"/>
    <w:multiLevelType w:val="multilevel"/>
    <w:tmpl w:val="63E84F88"/>
    <w:styleLink w:val="WWNum82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22" w15:restartNumberingAfterBreak="0">
    <w:nsid w:val="0AF16C9E"/>
    <w:multiLevelType w:val="multilevel"/>
    <w:tmpl w:val="94A894B8"/>
    <w:styleLink w:val="WWNum9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0BF26918"/>
    <w:multiLevelType w:val="multilevel"/>
    <w:tmpl w:val="1F2C608E"/>
    <w:styleLink w:val="WWNum89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0D757D8C"/>
    <w:multiLevelType w:val="hybridMultilevel"/>
    <w:tmpl w:val="72DA9722"/>
    <w:lvl w:ilvl="0" w:tplc="E2FEC790">
      <w:start w:val="11"/>
      <w:numFmt w:val="decimal"/>
      <w:lvlText w:val="%1."/>
      <w:lvlJc w:val="left"/>
      <w:pPr>
        <w:ind w:left="625" w:hanging="398"/>
      </w:pPr>
      <w:rPr>
        <w:rFonts w:ascii="Trebuchet MS" w:eastAsia="Trebuchet MS" w:hAnsi="Trebuchet MS" w:cs="Trebuchet MS" w:hint="default"/>
        <w:b/>
        <w:bCs/>
        <w:w w:val="89"/>
        <w:sz w:val="18"/>
        <w:szCs w:val="18"/>
        <w:lang w:val="it-IT" w:eastAsia="en-US" w:bidi="ar-SA"/>
      </w:rPr>
    </w:lvl>
    <w:lvl w:ilvl="1" w:tplc="80A00008">
      <w:start w:val="1"/>
      <w:numFmt w:val="decimal"/>
      <w:lvlText w:val="%2)"/>
      <w:lvlJc w:val="left"/>
      <w:pPr>
        <w:ind w:left="948" w:hanging="360"/>
      </w:pPr>
      <w:rPr>
        <w:rFonts w:ascii="Times New Roman" w:eastAsia="Trebuchet MS" w:hAnsi="Times New Roman" w:cs="Times New Roman" w:hint="default"/>
        <w:w w:val="92"/>
        <w:sz w:val="18"/>
        <w:szCs w:val="18"/>
        <w:lang w:val="it-IT" w:eastAsia="en-US" w:bidi="ar-SA"/>
      </w:rPr>
    </w:lvl>
    <w:lvl w:ilvl="2" w:tplc="D13ECC3A">
      <w:numFmt w:val="bullet"/>
      <w:lvlText w:val="•"/>
      <w:lvlJc w:val="left"/>
      <w:pPr>
        <w:ind w:left="1911" w:hanging="360"/>
      </w:pPr>
      <w:rPr>
        <w:rFonts w:hint="default"/>
        <w:lang w:val="it-IT" w:eastAsia="en-US" w:bidi="ar-SA"/>
      </w:rPr>
    </w:lvl>
    <w:lvl w:ilvl="3" w:tplc="8BC0BB26">
      <w:numFmt w:val="bullet"/>
      <w:lvlText w:val="•"/>
      <w:lvlJc w:val="left"/>
      <w:pPr>
        <w:ind w:left="2883" w:hanging="360"/>
      </w:pPr>
      <w:rPr>
        <w:rFonts w:hint="default"/>
        <w:lang w:val="it-IT" w:eastAsia="en-US" w:bidi="ar-SA"/>
      </w:rPr>
    </w:lvl>
    <w:lvl w:ilvl="4" w:tplc="1588563E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5" w:tplc="EDD6C39E">
      <w:numFmt w:val="bullet"/>
      <w:lvlText w:val="•"/>
      <w:lvlJc w:val="left"/>
      <w:pPr>
        <w:ind w:left="4827" w:hanging="360"/>
      </w:pPr>
      <w:rPr>
        <w:rFonts w:hint="default"/>
        <w:lang w:val="it-IT" w:eastAsia="en-US" w:bidi="ar-SA"/>
      </w:rPr>
    </w:lvl>
    <w:lvl w:ilvl="6" w:tplc="16A6339C">
      <w:numFmt w:val="bullet"/>
      <w:lvlText w:val="•"/>
      <w:lvlJc w:val="left"/>
      <w:pPr>
        <w:ind w:left="5799" w:hanging="360"/>
      </w:pPr>
      <w:rPr>
        <w:rFonts w:hint="default"/>
        <w:lang w:val="it-IT" w:eastAsia="en-US" w:bidi="ar-SA"/>
      </w:rPr>
    </w:lvl>
    <w:lvl w:ilvl="7" w:tplc="347E2A04">
      <w:numFmt w:val="bullet"/>
      <w:lvlText w:val="•"/>
      <w:lvlJc w:val="left"/>
      <w:pPr>
        <w:ind w:left="6770" w:hanging="360"/>
      </w:pPr>
      <w:rPr>
        <w:rFonts w:hint="default"/>
        <w:lang w:val="it-IT" w:eastAsia="en-US" w:bidi="ar-SA"/>
      </w:rPr>
    </w:lvl>
    <w:lvl w:ilvl="8" w:tplc="41EC6458">
      <w:numFmt w:val="bullet"/>
      <w:lvlText w:val="•"/>
      <w:lvlJc w:val="left"/>
      <w:pPr>
        <w:ind w:left="7742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0E6D2515"/>
    <w:multiLevelType w:val="multilevel"/>
    <w:tmpl w:val="C020385E"/>
    <w:styleLink w:val="WWNum87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0F670D2B"/>
    <w:multiLevelType w:val="multilevel"/>
    <w:tmpl w:val="C06C69E4"/>
    <w:styleLink w:val="WWNum15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27" w15:restartNumberingAfterBreak="0">
    <w:nsid w:val="10135170"/>
    <w:multiLevelType w:val="multilevel"/>
    <w:tmpl w:val="1B5AB09E"/>
    <w:styleLink w:val="WWNum1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8" w15:restartNumberingAfterBreak="0">
    <w:nsid w:val="103D381B"/>
    <w:multiLevelType w:val="hybridMultilevel"/>
    <w:tmpl w:val="5B0400A0"/>
    <w:lvl w:ilvl="0" w:tplc="0492C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04020EE"/>
    <w:multiLevelType w:val="multilevel"/>
    <w:tmpl w:val="F98C38A2"/>
    <w:styleLink w:val="WWNum91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10914778"/>
    <w:multiLevelType w:val="multilevel"/>
    <w:tmpl w:val="F3441822"/>
    <w:styleLink w:val="WWNum22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31" w15:restartNumberingAfterBreak="0">
    <w:nsid w:val="11255B5D"/>
    <w:multiLevelType w:val="multilevel"/>
    <w:tmpl w:val="AAFABF5A"/>
    <w:styleLink w:val="WWNum1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2" w15:restartNumberingAfterBreak="0">
    <w:nsid w:val="114411F6"/>
    <w:multiLevelType w:val="multilevel"/>
    <w:tmpl w:val="8BACE966"/>
    <w:styleLink w:val="WWNum9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1.%2.%3."/>
      <w:lvlJc w:val="right"/>
      <w:pPr>
        <w:ind w:left="1735" w:hanging="180"/>
      </w:pPr>
    </w:lvl>
    <w:lvl w:ilvl="3">
      <w:start w:val="1"/>
      <w:numFmt w:val="decimal"/>
      <w:lvlText w:val="%1.%2.%3.%4."/>
      <w:lvlJc w:val="left"/>
      <w:pPr>
        <w:ind w:left="2455" w:hanging="360"/>
      </w:pPr>
    </w:lvl>
    <w:lvl w:ilvl="4">
      <w:start w:val="1"/>
      <w:numFmt w:val="lowerLetter"/>
      <w:lvlText w:val="%1.%2.%3.%4.%5."/>
      <w:lvlJc w:val="left"/>
      <w:pPr>
        <w:ind w:left="3175" w:hanging="360"/>
      </w:pPr>
    </w:lvl>
    <w:lvl w:ilvl="5">
      <w:start w:val="1"/>
      <w:numFmt w:val="lowerRoman"/>
      <w:lvlText w:val="%1.%2.%3.%4.%5.%6."/>
      <w:lvlJc w:val="right"/>
      <w:pPr>
        <w:ind w:left="3895" w:hanging="180"/>
      </w:pPr>
    </w:lvl>
    <w:lvl w:ilvl="6">
      <w:start w:val="1"/>
      <w:numFmt w:val="decimal"/>
      <w:lvlText w:val="%1.%2.%3.%4.%5.%6.%7."/>
      <w:lvlJc w:val="left"/>
      <w:pPr>
        <w:ind w:left="4615" w:hanging="360"/>
      </w:pPr>
    </w:lvl>
    <w:lvl w:ilvl="7">
      <w:start w:val="1"/>
      <w:numFmt w:val="lowerLetter"/>
      <w:lvlText w:val="%1.%2.%3.%4.%5.%6.%7.%8."/>
      <w:lvlJc w:val="left"/>
      <w:pPr>
        <w:ind w:left="5335" w:hanging="360"/>
      </w:pPr>
    </w:lvl>
    <w:lvl w:ilvl="8">
      <w:start w:val="1"/>
      <w:numFmt w:val="lowerRoman"/>
      <w:lvlText w:val="%1.%2.%3.%4.%5.%6.%7.%8.%9."/>
      <w:lvlJc w:val="right"/>
      <w:pPr>
        <w:ind w:left="6055" w:hanging="180"/>
      </w:pPr>
    </w:lvl>
  </w:abstractNum>
  <w:abstractNum w:abstractNumId="33" w15:restartNumberingAfterBreak="0">
    <w:nsid w:val="115C272D"/>
    <w:multiLevelType w:val="multilevel"/>
    <w:tmpl w:val="45B23F8E"/>
    <w:styleLink w:val="WWNum146"/>
    <w:lvl w:ilvl="0">
      <w:start w:val="1"/>
      <w:numFmt w:val="decimal"/>
      <w:lvlText w:val="%1."/>
      <w:lvlJc w:val="left"/>
      <w:pPr>
        <w:ind w:left="791" w:hanging="360"/>
      </w:pPr>
    </w:lvl>
    <w:lvl w:ilvl="1">
      <w:start w:val="1"/>
      <w:numFmt w:val="decimal"/>
      <w:lvlText w:val="%2."/>
      <w:lvlJc w:val="left"/>
      <w:pPr>
        <w:ind w:left="1151" w:hanging="360"/>
      </w:pPr>
    </w:lvl>
    <w:lvl w:ilvl="2">
      <w:start w:val="1"/>
      <w:numFmt w:val="decimal"/>
      <w:lvlText w:val="%1.%2.%3."/>
      <w:lvlJc w:val="left"/>
      <w:pPr>
        <w:ind w:left="1511" w:hanging="360"/>
      </w:pPr>
    </w:lvl>
    <w:lvl w:ilvl="3">
      <w:start w:val="1"/>
      <w:numFmt w:val="decimal"/>
      <w:lvlText w:val="%1.%2.%3.%4."/>
      <w:lvlJc w:val="left"/>
      <w:pPr>
        <w:ind w:left="1871" w:hanging="360"/>
      </w:pPr>
    </w:lvl>
    <w:lvl w:ilvl="4">
      <w:start w:val="1"/>
      <w:numFmt w:val="decimal"/>
      <w:lvlText w:val="%1.%2.%3.%4.%5."/>
      <w:lvlJc w:val="left"/>
      <w:pPr>
        <w:ind w:left="2231" w:hanging="360"/>
      </w:pPr>
    </w:lvl>
    <w:lvl w:ilvl="5">
      <w:start w:val="1"/>
      <w:numFmt w:val="decimal"/>
      <w:lvlText w:val="%1.%2.%3.%4.%5.%6."/>
      <w:lvlJc w:val="left"/>
      <w:pPr>
        <w:ind w:left="2591" w:hanging="360"/>
      </w:pPr>
    </w:lvl>
    <w:lvl w:ilvl="6">
      <w:start w:val="1"/>
      <w:numFmt w:val="decimal"/>
      <w:lvlText w:val="%1.%2.%3.%4.%5.%6.%7."/>
      <w:lvlJc w:val="left"/>
      <w:pPr>
        <w:ind w:left="2951" w:hanging="360"/>
      </w:pPr>
    </w:lvl>
    <w:lvl w:ilvl="7">
      <w:start w:val="1"/>
      <w:numFmt w:val="decimal"/>
      <w:lvlText w:val="%1.%2.%3.%4.%5.%6.%7.%8."/>
      <w:lvlJc w:val="left"/>
      <w:pPr>
        <w:ind w:left="3311" w:hanging="360"/>
      </w:pPr>
    </w:lvl>
    <w:lvl w:ilvl="8">
      <w:start w:val="1"/>
      <w:numFmt w:val="decimal"/>
      <w:lvlText w:val="%1.%2.%3.%4.%5.%6.%7.%8.%9."/>
      <w:lvlJc w:val="left"/>
      <w:pPr>
        <w:ind w:left="3671" w:hanging="360"/>
      </w:pPr>
    </w:lvl>
  </w:abstractNum>
  <w:abstractNum w:abstractNumId="34" w15:restartNumberingAfterBreak="0">
    <w:nsid w:val="118556AC"/>
    <w:multiLevelType w:val="multilevel"/>
    <w:tmpl w:val="82D0D3DE"/>
    <w:styleLink w:val="WWNum100"/>
    <w:lvl w:ilvl="0">
      <w:start w:val="1"/>
      <w:numFmt w:val="lowerLetter"/>
      <w:lvlText w:val="%1)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1.%2.%3."/>
      <w:lvlJc w:val="right"/>
      <w:pPr>
        <w:ind w:left="1857" w:hanging="180"/>
      </w:pPr>
    </w:lvl>
    <w:lvl w:ilvl="3">
      <w:start w:val="1"/>
      <w:numFmt w:val="decimal"/>
      <w:lvlText w:val="%1.%2.%3.%4."/>
      <w:lvlJc w:val="left"/>
      <w:pPr>
        <w:ind w:left="2577" w:hanging="360"/>
      </w:pPr>
    </w:lvl>
    <w:lvl w:ilvl="4">
      <w:start w:val="1"/>
      <w:numFmt w:val="lowerLetter"/>
      <w:lvlText w:val="%1.%2.%3.%4.%5."/>
      <w:lvlJc w:val="left"/>
      <w:pPr>
        <w:ind w:left="3297" w:hanging="360"/>
      </w:pPr>
    </w:lvl>
    <w:lvl w:ilvl="5">
      <w:start w:val="1"/>
      <w:numFmt w:val="lowerRoman"/>
      <w:lvlText w:val="%1.%2.%3.%4.%5.%6."/>
      <w:lvlJc w:val="right"/>
      <w:pPr>
        <w:ind w:left="4017" w:hanging="180"/>
      </w:pPr>
    </w:lvl>
    <w:lvl w:ilvl="6">
      <w:start w:val="1"/>
      <w:numFmt w:val="decimal"/>
      <w:lvlText w:val="%1.%2.%3.%4.%5.%6.%7."/>
      <w:lvlJc w:val="left"/>
      <w:pPr>
        <w:ind w:left="4737" w:hanging="360"/>
      </w:pPr>
    </w:lvl>
    <w:lvl w:ilvl="7">
      <w:start w:val="1"/>
      <w:numFmt w:val="lowerLetter"/>
      <w:lvlText w:val="%1.%2.%3.%4.%5.%6.%7.%8."/>
      <w:lvlJc w:val="left"/>
      <w:pPr>
        <w:ind w:left="5457" w:hanging="360"/>
      </w:pPr>
    </w:lvl>
    <w:lvl w:ilvl="8">
      <w:start w:val="1"/>
      <w:numFmt w:val="lowerRoman"/>
      <w:lvlText w:val="%1.%2.%3.%4.%5.%6.%7.%8.%9."/>
      <w:lvlJc w:val="right"/>
      <w:pPr>
        <w:ind w:left="6177" w:hanging="180"/>
      </w:pPr>
    </w:lvl>
  </w:abstractNum>
  <w:abstractNum w:abstractNumId="35" w15:restartNumberingAfterBreak="0">
    <w:nsid w:val="11D714ED"/>
    <w:multiLevelType w:val="hybridMultilevel"/>
    <w:tmpl w:val="658ACCD2"/>
    <w:lvl w:ilvl="0" w:tplc="4BF2DE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1E24255"/>
    <w:multiLevelType w:val="hybridMultilevel"/>
    <w:tmpl w:val="5ECAF5DC"/>
    <w:lvl w:ilvl="0" w:tplc="767C085E">
      <w:start w:val="1"/>
      <w:numFmt w:val="upperLetter"/>
      <w:lvlText w:val="%1)"/>
      <w:lvlJc w:val="left"/>
      <w:pPr>
        <w:ind w:left="502" w:hanging="360"/>
      </w:pPr>
      <w:rPr>
        <w:rFonts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14035993"/>
    <w:multiLevelType w:val="multilevel"/>
    <w:tmpl w:val="67BE7638"/>
    <w:styleLink w:val="WWNum2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38" w15:restartNumberingAfterBreak="0">
    <w:nsid w:val="14117552"/>
    <w:multiLevelType w:val="multilevel"/>
    <w:tmpl w:val="28FEF7F0"/>
    <w:styleLink w:val="WWNum1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9" w15:restartNumberingAfterBreak="0">
    <w:nsid w:val="14EC432E"/>
    <w:multiLevelType w:val="multilevel"/>
    <w:tmpl w:val="E4AAF0A4"/>
    <w:styleLink w:val="WWNum137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0" w15:restartNumberingAfterBreak="0">
    <w:nsid w:val="152D1F92"/>
    <w:multiLevelType w:val="multilevel"/>
    <w:tmpl w:val="852EB8C8"/>
    <w:styleLink w:val="WWNum10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41" w15:restartNumberingAfterBreak="0">
    <w:nsid w:val="154D5258"/>
    <w:multiLevelType w:val="multilevel"/>
    <w:tmpl w:val="69B485B2"/>
    <w:styleLink w:val="WWNum33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42" w15:restartNumberingAfterBreak="0">
    <w:nsid w:val="15EF33A4"/>
    <w:multiLevelType w:val="multilevel"/>
    <w:tmpl w:val="CD00064A"/>
    <w:styleLink w:val="WWNum13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3" w15:restartNumberingAfterBreak="0">
    <w:nsid w:val="16B54301"/>
    <w:multiLevelType w:val="multilevel"/>
    <w:tmpl w:val="5AE809C8"/>
    <w:styleLink w:val="WWNum20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44" w15:restartNumberingAfterBreak="0">
    <w:nsid w:val="16BD0624"/>
    <w:multiLevelType w:val="multilevel"/>
    <w:tmpl w:val="755A7428"/>
    <w:styleLink w:val="WWNum23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45" w15:restartNumberingAfterBreak="0">
    <w:nsid w:val="175E2234"/>
    <w:multiLevelType w:val="hybridMultilevel"/>
    <w:tmpl w:val="FDE60EC0"/>
    <w:lvl w:ilvl="0" w:tplc="001CB0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7607F8F"/>
    <w:multiLevelType w:val="multilevel"/>
    <w:tmpl w:val="ACC0CA82"/>
    <w:styleLink w:val="WWNum45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47" w15:restartNumberingAfterBreak="0">
    <w:nsid w:val="178C03AD"/>
    <w:multiLevelType w:val="multilevel"/>
    <w:tmpl w:val="6C485EA2"/>
    <w:styleLink w:val="WWNum1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8" w15:restartNumberingAfterBreak="0">
    <w:nsid w:val="192F45F1"/>
    <w:multiLevelType w:val="multilevel"/>
    <w:tmpl w:val="C3BA6894"/>
    <w:styleLink w:val="WWNum14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9" w15:restartNumberingAfterBreak="0">
    <w:nsid w:val="197C6AA7"/>
    <w:multiLevelType w:val="multilevel"/>
    <w:tmpl w:val="CD8ABD4A"/>
    <w:styleLink w:val="WWNum14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0" w15:restartNumberingAfterBreak="0">
    <w:nsid w:val="198C39C4"/>
    <w:multiLevelType w:val="multilevel"/>
    <w:tmpl w:val="BD307BC4"/>
    <w:styleLink w:val="WWNum31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51" w15:restartNumberingAfterBreak="0">
    <w:nsid w:val="199E68A5"/>
    <w:multiLevelType w:val="multilevel"/>
    <w:tmpl w:val="A0D4826E"/>
    <w:styleLink w:val="WWNum14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52" w15:restartNumberingAfterBreak="0">
    <w:nsid w:val="19B154A9"/>
    <w:multiLevelType w:val="multilevel"/>
    <w:tmpl w:val="5B844280"/>
    <w:styleLink w:val="WWNum7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3" w15:restartNumberingAfterBreak="0">
    <w:nsid w:val="1AE333FA"/>
    <w:multiLevelType w:val="multilevel"/>
    <w:tmpl w:val="8B769CA6"/>
    <w:styleLink w:val="WWNum1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4" w15:restartNumberingAfterBreak="0">
    <w:nsid w:val="1B170547"/>
    <w:multiLevelType w:val="multilevel"/>
    <w:tmpl w:val="57667BA0"/>
    <w:styleLink w:val="WWNum13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5" w15:restartNumberingAfterBreak="0">
    <w:nsid w:val="1B1A69E7"/>
    <w:multiLevelType w:val="multilevel"/>
    <w:tmpl w:val="461E54F2"/>
    <w:styleLink w:val="WWNum49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56" w15:restartNumberingAfterBreak="0">
    <w:nsid w:val="1E153BD7"/>
    <w:multiLevelType w:val="multilevel"/>
    <w:tmpl w:val="DA14CE4E"/>
    <w:styleLink w:val="WWNum50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57" w15:restartNumberingAfterBreak="0">
    <w:nsid w:val="1EB419E2"/>
    <w:multiLevelType w:val="multilevel"/>
    <w:tmpl w:val="5650C91E"/>
    <w:styleLink w:val="WWNum48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58" w15:restartNumberingAfterBreak="0">
    <w:nsid w:val="1FC27E6B"/>
    <w:multiLevelType w:val="multilevel"/>
    <w:tmpl w:val="6B32BEE4"/>
    <w:styleLink w:val="WWNum97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9" w15:restartNumberingAfterBreak="0">
    <w:nsid w:val="214C0E36"/>
    <w:multiLevelType w:val="multilevel"/>
    <w:tmpl w:val="A0648418"/>
    <w:styleLink w:val="WWNum10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0" w15:restartNumberingAfterBreak="0">
    <w:nsid w:val="218F1C1C"/>
    <w:multiLevelType w:val="multilevel"/>
    <w:tmpl w:val="4F002458"/>
    <w:styleLink w:val="WWNum6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21D8225C"/>
    <w:multiLevelType w:val="multilevel"/>
    <w:tmpl w:val="AF9A16CE"/>
    <w:styleLink w:val="WWNum99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62" w15:restartNumberingAfterBreak="0">
    <w:nsid w:val="2353602C"/>
    <w:multiLevelType w:val="multilevel"/>
    <w:tmpl w:val="7A2ECD72"/>
    <w:styleLink w:val="WWNum85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504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  <w:u w:val="none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236B67A3"/>
    <w:multiLevelType w:val="multilevel"/>
    <w:tmpl w:val="2F6460FA"/>
    <w:styleLink w:val="WWNum13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4" w15:restartNumberingAfterBreak="0">
    <w:nsid w:val="254B6C43"/>
    <w:multiLevelType w:val="hybridMultilevel"/>
    <w:tmpl w:val="06FA1036"/>
    <w:lvl w:ilvl="0" w:tplc="5D20FE4E">
      <w:numFmt w:val="bullet"/>
      <w:lvlText w:val="-"/>
      <w:lvlJc w:val="left"/>
      <w:pPr>
        <w:ind w:left="937" w:hanging="425"/>
      </w:pPr>
      <w:rPr>
        <w:rFonts w:hint="default"/>
        <w:b/>
        <w:bCs/>
        <w:w w:val="100"/>
        <w:lang w:val="it-IT" w:eastAsia="en-US" w:bidi="ar-SA"/>
      </w:rPr>
    </w:lvl>
    <w:lvl w:ilvl="1" w:tplc="97CC10A8">
      <w:numFmt w:val="bullet"/>
      <w:lvlText w:val="-"/>
      <w:lvlJc w:val="left"/>
      <w:pPr>
        <w:ind w:left="1078" w:hanging="142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it-IT" w:eastAsia="en-US" w:bidi="ar-SA"/>
      </w:rPr>
    </w:lvl>
    <w:lvl w:ilvl="2" w:tplc="51AED962">
      <w:numFmt w:val="bullet"/>
      <w:lvlText w:val="•"/>
      <w:lvlJc w:val="left"/>
      <w:pPr>
        <w:ind w:left="2036" w:hanging="142"/>
      </w:pPr>
      <w:rPr>
        <w:rFonts w:hint="default"/>
        <w:lang w:val="it-IT" w:eastAsia="en-US" w:bidi="ar-SA"/>
      </w:rPr>
    </w:lvl>
    <w:lvl w:ilvl="3" w:tplc="45568A54">
      <w:numFmt w:val="bullet"/>
      <w:lvlText w:val="•"/>
      <w:lvlJc w:val="left"/>
      <w:pPr>
        <w:ind w:left="2992" w:hanging="142"/>
      </w:pPr>
      <w:rPr>
        <w:rFonts w:hint="default"/>
        <w:lang w:val="it-IT" w:eastAsia="en-US" w:bidi="ar-SA"/>
      </w:rPr>
    </w:lvl>
    <w:lvl w:ilvl="4" w:tplc="3E885604">
      <w:numFmt w:val="bullet"/>
      <w:lvlText w:val="•"/>
      <w:lvlJc w:val="left"/>
      <w:pPr>
        <w:ind w:left="3948" w:hanging="142"/>
      </w:pPr>
      <w:rPr>
        <w:rFonts w:hint="default"/>
        <w:lang w:val="it-IT" w:eastAsia="en-US" w:bidi="ar-SA"/>
      </w:rPr>
    </w:lvl>
    <w:lvl w:ilvl="5" w:tplc="6E423B4A">
      <w:numFmt w:val="bullet"/>
      <w:lvlText w:val="•"/>
      <w:lvlJc w:val="left"/>
      <w:pPr>
        <w:ind w:left="4905" w:hanging="142"/>
      </w:pPr>
      <w:rPr>
        <w:rFonts w:hint="default"/>
        <w:lang w:val="it-IT" w:eastAsia="en-US" w:bidi="ar-SA"/>
      </w:rPr>
    </w:lvl>
    <w:lvl w:ilvl="6" w:tplc="13E20720">
      <w:numFmt w:val="bullet"/>
      <w:lvlText w:val="•"/>
      <w:lvlJc w:val="left"/>
      <w:pPr>
        <w:ind w:left="5861" w:hanging="142"/>
      </w:pPr>
      <w:rPr>
        <w:rFonts w:hint="default"/>
        <w:lang w:val="it-IT" w:eastAsia="en-US" w:bidi="ar-SA"/>
      </w:rPr>
    </w:lvl>
    <w:lvl w:ilvl="7" w:tplc="C9D0BC90">
      <w:numFmt w:val="bullet"/>
      <w:lvlText w:val="•"/>
      <w:lvlJc w:val="left"/>
      <w:pPr>
        <w:ind w:left="6817" w:hanging="142"/>
      </w:pPr>
      <w:rPr>
        <w:rFonts w:hint="default"/>
        <w:lang w:val="it-IT" w:eastAsia="en-US" w:bidi="ar-SA"/>
      </w:rPr>
    </w:lvl>
    <w:lvl w:ilvl="8" w:tplc="89563B1A">
      <w:numFmt w:val="bullet"/>
      <w:lvlText w:val="•"/>
      <w:lvlJc w:val="left"/>
      <w:pPr>
        <w:ind w:left="7773" w:hanging="142"/>
      </w:pPr>
      <w:rPr>
        <w:rFonts w:hint="default"/>
        <w:lang w:val="it-IT" w:eastAsia="en-US" w:bidi="ar-SA"/>
      </w:rPr>
    </w:lvl>
  </w:abstractNum>
  <w:abstractNum w:abstractNumId="65" w15:restartNumberingAfterBreak="0">
    <w:nsid w:val="25CF202B"/>
    <w:multiLevelType w:val="multilevel"/>
    <w:tmpl w:val="8CA06326"/>
    <w:styleLink w:val="WWNum13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66" w15:restartNumberingAfterBreak="0">
    <w:nsid w:val="27C86FBC"/>
    <w:multiLevelType w:val="multilevel"/>
    <w:tmpl w:val="AB02E3BA"/>
    <w:styleLink w:val="WWNum11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7" w15:restartNumberingAfterBreak="0">
    <w:nsid w:val="27D26263"/>
    <w:multiLevelType w:val="multilevel"/>
    <w:tmpl w:val="6A2A3BC6"/>
    <w:styleLink w:val="WWNum11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68" w15:restartNumberingAfterBreak="0">
    <w:nsid w:val="291C4302"/>
    <w:multiLevelType w:val="hybridMultilevel"/>
    <w:tmpl w:val="C5468170"/>
    <w:lvl w:ilvl="0" w:tplc="3B7C7D42">
      <w:numFmt w:val="bullet"/>
      <w:lvlText w:val="-"/>
      <w:lvlJc w:val="left"/>
      <w:pPr>
        <w:ind w:left="512" w:hanging="285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it-IT" w:eastAsia="en-US" w:bidi="ar-SA"/>
      </w:rPr>
    </w:lvl>
    <w:lvl w:ilvl="1" w:tplc="D4E00C88">
      <w:numFmt w:val="bullet"/>
      <w:lvlText w:val="-"/>
      <w:lvlJc w:val="left"/>
      <w:pPr>
        <w:ind w:left="948" w:hanging="360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it-IT" w:eastAsia="en-US" w:bidi="ar-SA"/>
      </w:rPr>
    </w:lvl>
    <w:lvl w:ilvl="2" w:tplc="18362FDA">
      <w:numFmt w:val="bullet"/>
      <w:lvlText w:val="•"/>
      <w:lvlJc w:val="left"/>
      <w:pPr>
        <w:ind w:left="1911" w:hanging="360"/>
      </w:pPr>
      <w:rPr>
        <w:rFonts w:hint="default"/>
        <w:lang w:val="it-IT" w:eastAsia="en-US" w:bidi="ar-SA"/>
      </w:rPr>
    </w:lvl>
    <w:lvl w:ilvl="3" w:tplc="02CCC4DC">
      <w:numFmt w:val="bullet"/>
      <w:lvlText w:val="•"/>
      <w:lvlJc w:val="left"/>
      <w:pPr>
        <w:ind w:left="2883" w:hanging="360"/>
      </w:pPr>
      <w:rPr>
        <w:rFonts w:hint="default"/>
        <w:lang w:val="it-IT" w:eastAsia="en-US" w:bidi="ar-SA"/>
      </w:rPr>
    </w:lvl>
    <w:lvl w:ilvl="4" w:tplc="E1D89656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5" w:tplc="D8A6E92C">
      <w:numFmt w:val="bullet"/>
      <w:lvlText w:val="•"/>
      <w:lvlJc w:val="left"/>
      <w:pPr>
        <w:ind w:left="4827" w:hanging="360"/>
      </w:pPr>
      <w:rPr>
        <w:rFonts w:hint="default"/>
        <w:lang w:val="it-IT" w:eastAsia="en-US" w:bidi="ar-SA"/>
      </w:rPr>
    </w:lvl>
    <w:lvl w:ilvl="6" w:tplc="F7808AA8">
      <w:numFmt w:val="bullet"/>
      <w:lvlText w:val="•"/>
      <w:lvlJc w:val="left"/>
      <w:pPr>
        <w:ind w:left="5799" w:hanging="360"/>
      </w:pPr>
      <w:rPr>
        <w:rFonts w:hint="default"/>
        <w:lang w:val="it-IT" w:eastAsia="en-US" w:bidi="ar-SA"/>
      </w:rPr>
    </w:lvl>
    <w:lvl w:ilvl="7" w:tplc="C34A691C">
      <w:numFmt w:val="bullet"/>
      <w:lvlText w:val="•"/>
      <w:lvlJc w:val="left"/>
      <w:pPr>
        <w:ind w:left="6770" w:hanging="360"/>
      </w:pPr>
      <w:rPr>
        <w:rFonts w:hint="default"/>
        <w:lang w:val="it-IT" w:eastAsia="en-US" w:bidi="ar-SA"/>
      </w:rPr>
    </w:lvl>
    <w:lvl w:ilvl="8" w:tplc="B6A0AA5C">
      <w:numFmt w:val="bullet"/>
      <w:lvlText w:val="•"/>
      <w:lvlJc w:val="left"/>
      <w:pPr>
        <w:ind w:left="7742" w:hanging="360"/>
      </w:pPr>
      <w:rPr>
        <w:rFonts w:hint="default"/>
        <w:lang w:val="it-IT" w:eastAsia="en-US" w:bidi="ar-SA"/>
      </w:rPr>
    </w:lvl>
  </w:abstractNum>
  <w:abstractNum w:abstractNumId="69" w15:restartNumberingAfterBreak="0">
    <w:nsid w:val="29805FD4"/>
    <w:multiLevelType w:val="multilevel"/>
    <w:tmpl w:val="28D00386"/>
    <w:styleLink w:val="WWNum60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70" w15:restartNumberingAfterBreak="0">
    <w:nsid w:val="29E45700"/>
    <w:multiLevelType w:val="hybridMultilevel"/>
    <w:tmpl w:val="C9EE6C94"/>
    <w:lvl w:ilvl="0" w:tplc="6546C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A14714B"/>
    <w:multiLevelType w:val="multilevel"/>
    <w:tmpl w:val="2CFE6352"/>
    <w:styleLink w:val="WWNum37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72" w15:restartNumberingAfterBreak="0">
    <w:nsid w:val="2AA64FD1"/>
    <w:multiLevelType w:val="multilevel"/>
    <w:tmpl w:val="842E53CA"/>
    <w:styleLink w:val="WWNum14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160" w:hanging="360"/>
      </w:pPr>
    </w:lvl>
    <w:lvl w:ilvl="4">
      <w:start w:val="1"/>
      <w:numFmt w:val="decimal"/>
      <w:lvlText w:val="%1.%2.%3.%4.%5."/>
      <w:lvlJc w:val="left"/>
      <w:pPr>
        <w:ind w:left="2520" w:hanging="360"/>
      </w:pPr>
    </w:lvl>
    <w:lvl w:ilvl="5">
      <w:start w:val="1"/>
      <w:numFmt w:val="decimal"/>
      <w:lvlText w:val="%1.%2.%3.%4.%5.%6."/>
      <w:lvlJc w:val="left"/>
      <w:pPr>
        <w:ind w:left="2880" w:hanging="360"/>
      </w:pPr>
    </w:lvl>
    <w:lvl w:ilvl="6">
      <w:start w:val="1"/>
      <w:numFmt w:val="decimal"/>
      <w:lvlText w:val="%1.%2.%3.%4.%5.%6.%7."/>
      <w:lvlJc w:val="left"/>
      <w:pPr>
        <w:ind w:left="3240" w:hanging="360"/>
      </w:pPr>
    </w:lvl>
    <w:lvl w:ilvl="7">
      <w:start w:val="1"/>
      <w:numFmt w:val="decimal"/>
      <w:lvlText w:val="%1.%2.%3.%4.%5.%6.%7.%8."/>
      <w:lvlJc w:val="left"/>
      <w:pPr>
        <w:ind w:left="3600" w:hanging="360"/>
      </w:pPr>
    </w:lvl>
    <w:lvl w:ilvl="8">
      <w:start w:val="1"/>
      <w:numFmt w:val="decimal"/>
      <w:lvlText w:val="%1.%2.%3.%4.%5.%6.%7.%8.%9."/>
      <w:lvlJc w:val="left"/>
      <w:pPr>
        <w:ind w:left="3960" w:hanging="360"/>
      </w:pPr>
    </w:lvl>
  </w:abstractNum>
  <w:abstractNum w:abstractNumId="73" w15:restartNumberingAfterBreak="0">
    <w:nsid w:val="2B79029B"/>
    <w:multiLevelType w:val="multilevel"/>
    <w:tmpl w:val="53FEC21E"/>
    <w:styleLink w:val="WWNum13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4" w15:restartNumberingAfterBreak="0">
    <w:nsid w:val="2C96425D"/>
    <w:multiLevelType w:val="multilevel"/>
    <w:tmpl w:val="3E7A25D4"/>
    <w:styleLink w:val="WWNum1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5" w15:restartNumberingAfterBreak="0">
    <w:nsid w:val="2D1A74DC"/>
    <w:multiLevelType w:val="multilevel"/>
    <w:tmpl w:val="E57A2860"/>
    <w:styleLink w:val="WWNum35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76" w15:restartNumberingAfterBreak="0">
    <w:nsid w:val="2D2F1C87"/>
    <w:multiLevelType w:val="multilevel"/>
    <w:tmpl w:val="345AB0B2"/>
    <w:styleLink w:val="WWNum28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77" w15:restartNumberingAfterBreak="0">
    <w:nsid w:val="2DB41105"/>
    <w:multiLevelType w:val="multilevel"/>
    <w:tmpl w:val="3CD082B2"/>
    <w:styleLink w:val="WWNum59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78" w15:restartNumberingAfterBreak="0">
    <w:nsid w:val="2F6C1025"/>
    <w:multiLevelType w:val="hybridMultilevel"/>
    <w:tmpl w:val="EBBAE20A"/>
    <w:lvl w:ilvl="0" w:tplc="4F8639F2">
      <w:start w:val="14"/>
      <w:numFmt w:val="bullet"/>
      <w:lvlText w:val="-"/>
      <w:lvlJc w:val="left"/>
      <w:pPr>
        <w:ind w:left="720" w:hanging="360"/>
      </w:pPr>
      <w:rPr>
        <w:rFonts w:ascii="Symbol" w:eastAsia="Calibri" w:hAnsi="Symbol" w:cs="Times New Roman" w:hint="default"/>
        <w:b w:val="0"/>
        <w:i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FAD498B"/>
    <w:multiLevelType w:val="hybridMultilevel"/>
    <w:tmpl w:val="6622BDE6"/>
    <w:lvl w:ilvl="0" w:tplc="C3203F00">
      <w:start w:val="1"/>
      <w:numFmt w:val="lowerLetter"/>
      <w:lvlText w:val="%1."/>
      <w:lvlJc w:val="left"/>
      <w:pPr>
        <w:ind w:left="937" w:hanging="284"/>
      </w:pPr>
      <w:rPr>
        <w:rFonts w:ascii="Times New Roman" w:eastAsia="Trebuchet MS" w:hAnsi="Times New Roman" w:cs="Times New Roman" w:hint="default"/>
        <w:spacing w:val="-1"/>
        <w:w w:val="80"/>
        <w:sz w:val="18"/>
        <w:szCs w:val="18"/>
        <w:lang w:val="it-IT" w:eastAsia="en-US" w:bidi="ar-SA"/>
      </w:rPr>
    </w:lvl>
    <w:lvl w:ilvl="1" w:tplc="FEF6B0BE">
      <w:numFmt w:val="bullet"/>
      <w:lvlText w:val="•"/>
      <w:lvlJc w:val="left"/>
      <w:pPr>
        <w:ind w:left="1814" w:hanging="284"/>
      </w:pPr>
      <w:rPr>
        <w:rFonts w:hint="default"/>
        <w:lang w:val="it-IT" w:eastAsia="en-US" w:bidi="ar-SA"/>
      </w:rPr>
    </w:lvl>
    <w:lvl w:ilvl="2" w:tplc="FBF47D96">
      <w:numFmt w:val="bullet"/>
      <w:lvlText w:val="•"/>
      <w:lvlJc w:val="left"/>
      <w:pPr>
        <w:ind w:left="2689" w:hanging="284"/>
      </w:pPr>
      <w:rPr>
        <w:rFonts w:hint="default"/>
        <w:lang w:val="it-IT" w:eastAsia="en-US" w:bidi="ar-SA"/>
      </w:rPr>
    </w:lvl>
    <w:lvl w:ilvl="3" w:tplc="557A9B9E">
      <w:numFmt w:val="bullet"/>
      <w:lvlText w:val="•"/>
      <w:lvlJc w:val="left"/>
      <w:pPr>
        <w:ind w:left="3563" w:hanging="284"/>
      </w:pPr>
      <w:rPr>
        <w:rFonts w:hint="default"/>
        <w:lang w:val="it-IT" w:eastAsia="en-US" w:bidi="ar-SA"/>
      </w:rPr>
    </w:lvl>
    <w:lvl w:ilvl="4" w:tplc="A5ECC5D8">
      <w:numFmt w:val="bullet"/>
      <w:lvlText w:val="•"/>
      <w:lvlJc w:val="left"/>
      <w:pPr>
        <w:ind w:left="4438" w:hanging="284"/>
      </w:pPr>
      <w:rPr>
        <w:rFonts w:hint="default"/>
        <w:lang w:val="it-IT" w:eastAsia="en-US" w:bidi="ar-SA"/>
      </w:rPr>
    </w:lvl>
    <w:lvl w:ilvl="5" w:tplc="75C80A02">
      <w:numFmt w:val="bullet"/>
      <w:lvlText w:val="•"/>
      <w:lvlJc w:val="left"/>
      <w:pPr>
        <w:ind w:left="5313" w:hanging="284"/>
      </w:pPr>
      <w:rPr>
        <w:rFonts w:hint="default"/>
        <w:lang w:val="it-IT" w:eastAsia="en-US" w:bidi="ar-SA"/>
      </w:rPr>
    </w:lvl>
    <w:lvl w:ilvl="6" w:tplc="3AFAE878">
      <w:numFmt w:val="bullet"/>
      <w:lvlText w:val="•"/>
      <w:lvlJc w:val="left"/>
      <w:pPr>
        <w:ind w:left="6187" w:hanging="284"/>
      </w:pPr>
      <w:rPr>
        <w:rFonts w:hint="default"/>
        <w:lang w:val="it-IT" w:eastAsia="en-US" w:bidi="ar-SA"/>
      </w:rPr>
    </w:lvl>
    <w:lvl w:ilvl="7" w:tplc="FE84C328">
      <w:numFmt w:val="bullet"/>
      <w:lvlText w:val="•"/>
      <w:lvlJc w:val="left"/>
      <w:pPr>
        <w:ind w:left="7062" w:hanging="284"/>
      </w:pPr>
      <w:rPr>
        <w:rFonts w:hint="default"/>
        <w:lang w:val="it-IT" w:eastAsia="en-US" w:bidi="ar-SA"/>
      </w:rPr>
    </w:lvl>
    <w:lvl w:ilvl="8" w:tplc="609828D0">
      <w:numFmt w:val="bullet"/>
      <w:lvlText w:val="•"/>
      <w:lvlJc w:val="left"/>
      <w:pPr>
        <w:ind w:left="7937" w:hanging="284"/>
      </w:pPr>
      <w:rPr>
        <w:rFonts w:hint="default"/>
        <w:lang w:val="it-IT" w:eastAsia="en-US" w:bidi="ar-SA"/>
      </w:rPr>
    </w:lvl>
  </w:abstractNum>
  <w:abstractNum w:abstractNumId="80" w15:restartNumberingAfterBreak="0">
    <w:nsid w:val="2FAE5FE6"/>
    <w:multiLevelType w:val="multilevel"/>
    <w:tmpl w:val="86503DC6"/>
    <w:styleLink w:val="WWNum19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81" w15:restartNumberingAfterBreak="0">
    <w:nsid w:val="2FF33B7D"/>
    <w:multiLevelType w:val="multilevel"/>
    <w:tmpl w:val="C5C0D812"/>
    <w:styleLink w:val="WWNum63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82" w15:restartNumberingAfterBreak="0">
    <w:nsid w:val="30CF2441"/>
    <w:multiLevelType w:val="multilevel"/>
    <w:tmpl w:val="0D003C14"/>
    <w:styleLink w:val="WWNum30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83" w15:restartNumberingAfterBreak="0">
    <w:nsid w:val="31221AD7"/>
    <w:multiLevelType w:val="hybridMultilevel"/>
    <w:tmpl w:val="D29426C2"/>
    <w:lvl w:ilvl="0" w:tplc="4B406C5A">
      <w:numFmt w:val="bullet"/>
      <w:lvlText w:val=""/>
      <w:lvlJc w:val="left"/>
      <w:pPr>
        <w:ind w:left="948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B9EC2E0">
      <w:numFmt w:val="bullet"/>
      <w:lvlText w:val="•"/>
      <w:lvlJc w:val="left"/>
      <w:pPr>
        <w:ind w:left="1814" w:hanging="360"/>
      </w:pPr>
      <w:rPr>
        <w:rFonts w:hint="default"/>
        <w:lang w:val="it-IT" w:eastAsia="en-US" w:bidi="ar-SA"/>
      </w:rPr>
    </w:lvl>
    <w:lvl w:ilvl="2" w:tplc="91585F00">
      <w:numFmt w:val="bullet"/>
      <w:lvlText w:val="•"/>
      <w:lvlJc w:val="left"/>
      <w:pPr>
        <w:ind w:left="2689" w:hanging="360"/>
      </w:pPr>
      <w:rPr>
        <w:rFonts w:hint="default"/>
        <w:lang w:val="it-IT" w:eastAsia="en-US" w:bidi="ar-SA"/>
      </w:rPr>
    </w:lvl>
    <w:lvl w:ilvl="3" w:tplc="E3A4CD3E">
      <w:numFmt w:val="bullet"/>
      <w:lvlText w:val="•"/>
      <w:lvlJc w:val="left"/>
      <w:pPr>
        <w:ind w:left="3563" w:hanging="360"/>
      </w:pPr>
      <w:rPr>
        <w:rFonts w:hint="default"/>
        <w:lang w:val="it-IT" w:eastAsia="en-US" w:bidi="ar-SA"/>
      </w:rPr>
    </w:lvl>
    <w:lvl w:ilvl="4" w:tplc="78B05610">
      <w:numFmt w:val="bullet"/>
      <w:lvlText w:val="•"/>
      <w:lvlJc w:val="left"/>
      <w:pPr>
        <w:ind w:left="4438" w:hanging="360"/>
      </w:pPr>
      <w:rPr>
        <w:rFonts w:hint="default"/>
        <w:lang w:val="it-IT" w:eastAsia="en-US" w:bidi="ar-SA"/>
      </w:rPr>
    </w:lvl>
    <w:lvl w:ilvl="5" w:tplc="30302606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6" w:tplc="0B58A9BC">
      <w:numFmt w:val="bullet"/>
      <w:lvlText w:val="•"/>
      <w:lvlJc w:val="left"/>
      <w:pPr>
        <w:ind w:left="6187" w:hanging="360"/>
      </w:pPr>
      <w:rPr>
        <w:rFonts w:hint="default"/>
        <w:lang w:val="it-IT" w:eastAsia="en-US" w:bidi="ar-SA"/>
      </w:rPr>
    </w:lvl>
    <w:lvl w:ilvl="7" w:tplc="20141FCA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DE62D3B8">
      <w:numFmt w:val="bullet"/>
      <w:lvlText w:val="•"/>
      <w:lvlJc w:val="left"/>
      <w:pPr>
        <w:ind w:left="7937" w:hanging="360"/>
      </w:pPr>
      <w:rPr>
        <w:rFonts w:hint="default"/>
        <w:lang w:val="it-IT" w:eastAsia="en-US" w:bidi="ar-SA"/>
      </w:rPr>
    </w:lvl>
  </w:abstractNum>
  <w:abstractNum w:abstractNumId="84" w15:restartNumberingAfterBreak="0">
    <w:nsid w:val="31D910E2"/>
    <w:multiLevelType w:val="hybridMultilevel"/>
    <w:tmpl w:val="DB283F96"/>
    <w:lvl w:ilvl="0" w:tplc="E3E6A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2A474FF"/>
    <w:multiLevelType w:val="hybridMultilevel"/>
    <w:tmpl w:val="5EF42CCA"/>
    <w:lvl w:ilvl="0" w:tplc="97EEEF36">
      <w:numFmt w:val="bullet"/>
      <w:lvlText w:val=""/>
      <w:lvlJc w:val="left"/>
      <w:pPr>
        <w:ind w:left="948" w:hanging="360"/>
      </w:pPr>
      <w:rPr>
        <w:rFonts w:hint="default"/>
        <w:w w:val="100"/>
        <w:lang w:val="it-IT" w:eastAsia="en-US" w:bidi="ar-SA"/>
      </w:rPr>
    </w:lvl>
    <w:lvl w:ilvl="1" w:tplc="95205798">
      <w:numFmt w:val="bullet"/>
      <w:lvlText w:val="•"/>
      <w:lvlJc w:val="left"/>
      <w:pPr>
        <w:ind w:left="1814" w:hanging="360"/>
      </w:pPr>
      <w:rPr>
        <w:rFonts w:hint="default"/>
        <w:lang w:val="it-IT" w:eastAsia="en-US" w:bidi="ar-SA"/>
      </w:rPr>
    </w:lvl>
    <w:lvl w:ilvl="2" w:tplc="E29ABAD8">
      <w:numFmt w:val="bullet"/>
      <w:lvlText w:val="•"/>
      <w:lvlJc w:val="left"/>
      <w:pPr>
        <w:ind w:left="2689" w:hanging="360"/>
      </w:pPr>
      <w:rPr>
        <w:rFonts w:hint="default"/>
        <w:lang w:val="it-IT" w:eastAsia="en-US" w:bidi="ar-SA"/>
      </w:rPr>
    </w:lvl>
    <w:lvl w:ilvl="3" w:tplc="9B50C96C">
      <w:numFmt w:val="bullet"/>
      <w:lvlText w:val="•"/>
      <w:lvlJc w:val="left"/>
      <w:pPr>
        <w:ind w:left="3563" w:hanging="360"/>
      </w:pPr>
      <w:rPr>
        <w:rFonts w:hint="default"/>
        <w:lang w:val="it-IT" w:eastAsia="en-US" w:bidi="ar-SA"/>
      </w:rPr>
    </w:lvl>
    <w:lvl w:ilvl="4" w:tplc="EDA6B42A">
      <w:numFmt w:val="bullet"/>
      <w:lvlText w:val="•"/>
      <w:lvlJc w:val="left"/>
      <w:pPr>
        <w:ind w:left="4438" w:hanging="360"/>
      </w:pPr>
      <w:rPr>
        <w:rFonts w:hint="default"/>
        <w:lang w:val="it-IT" w:eastAsia="en-US" w:bidi="ar-SA"/>
      </w:rPr>
    </w:lvl>
    <w:lvl w:ilvl="5" w:tplc="398626A6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6" w:tplc="381875B8">
      <w:numFmt w:val="bullet"/>
      <w:lvlText w:val="•"/>
      <w:lvlJc w:val="left"/>
      <w:pPr>
        <w:ind w:left="6187" w:hanging="360"/>
      </w:pPr>
      <w:rPr>
        <w:rFonts w:hint="default"/>
        <w:lang w:val="it-IT" w:eastAsia="en-US" w:bidi="ar-SA"/>
      </w:rPr>
    </w:lvl>
    <w:lvl w:ilvl="7" w:tplc="A800B4A4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AF386A92">
      <w:numFmt w:val="bullet"/>
      <w:lvlText w:val="•"/>
      <w:lvlJc w:val="left"/>
      <w:pPr>
        <w:ind w:left="7937" w:hanging="360"/>
      </w:pPr>
      <w:rPr>
        <w:rFonts w:hint="default"/>
        <w:lang w:val="it-IT" w:eastAsia="en-US" w:bidi="ar-SA"/>
      </w:rPr>
    </w:lvl>
  </w:abstractNum>
  <w:abstractNum w:abstractNumId="86" w15:restartNumberingAfterBreak="0">
    <w:nsid w:val="34671BAD"/>
    <w:multiLevelType w:val="multilevel"/>
    <w:tmpl w:val="DA00D8D6"/>
    <w:styleLink w:val="WWNum8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7" w15:restartNumberingAfterBreak="0">
    <w:nsid w:val="35216FA7"/>
    <w:multiLevelType w:val="multilevel"/>
    <w:tmpl w:val="32F66A18"/>
    <w:styleLink w:val="WWNum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8" w15:restartNumberingAfterBreak="0">
    <w:nsid w:val="35414FDE"/>
    <w:multiLevelType w:val="hybridMultilevel"/>
    <w:tmpl w:val="7A7C7658"/>
    <w:lvl w:ilvl="0" w:tplc="A722386C">
      <w:numFmt w:val="bullet"/>
      <w:lvlText w:val="•"/>
      <w:lvlJc w:val="left"/>
      <w:pPr>
        <w:ind w:left="947" w:hanging="720"/>
      </w:pPr>
      <w:rPr>
        <w:rFonts w:ascii="Trebuchet MS" w:eastAsia="Trebuchet MS" w:hAnsi="Trebuchet MS" w:cs="Trebuchet MS" w:hint="default"/>
        <w:w w:val="90"/>
        <w:sz w:val="18"/>
        <w:szCs w:val="18"/>
        <w:lang w:val="it-IT" w:eastAsia="en-US" w:bidi="ar-SA"/>
      </w:rPr>
    </w:lvl>
    <w:lvl w:ilvl="1" w:tplc="FCACFEC8">
      <w:numFmt w:val="bullet"/>
      <w:lvlText w:val="•"/>
      <w:lvlJc w:val="left"/>
      <w:pPr>
        <w:ind w:left="1814" w:hanging="720"/>
      </w:pPr>
      <w:rPr>
        <w:rFonts w:hint="default"/>
        <w:lang w:val="it-IT" w:eastAsia="en-US" w:bidi="ar-SA"/>
      </w:rPr>
    </w:lvl>
    <w:lvl w:ilvl="2" w:tplc="D93EC0A0">
      <w:numFmt w:val="bullet"/>
      <w:lvlText w:val="•"/>
      <w:lvlJc w:val="left"/>
      <w:pPr>
        <w:ind w:left="2689" w:hanging="720"/>
      </w:pPr>
      <w:rPr>
        <w:rFonts w:hint="default"/>
        <w:lang w:val="it-IT" w:eastAsia="en-US" w:bidi="ar-SA"/>
      </w:rPr>
    </w:lvl>
    <w:lvl w:ilvl="3" w:tplc="3970EC1E">
      <w:numFmt w:val="bullet"/>
      <w:lvlText w:val="•"/>
      <w:lvlJc w:val="left"/>
      <w:pPr>
        <w:ind w:left="3563" w:hanging="720"/>
      </w:pPr>
      <w:rPr>
        <w:rFonts w:hint="default"/>
        <w:lang w:val="it-IT" w:eastAsia="en-US" w:bidi="ar-SA"/>
      </w:rPr>
    </w:lvl>
    <w:lvl w:ilvl="4" w:tplc="E768354E">
      <w:numFmt w:val="bullet"/>
      <w:lvlText w:val="•"/>
      <w:lvlJc w:val="left"/>
      <w:pPr>
        <w:ind w:left="4438" w:hanging="720"/>
      </w:pPr>
      <w:rPr>
        <w:rFonts w:hint="default"/>
        <w:lang w:val="it-IT" w:eastAsia="en-US" w:bidi="ar-SA"/>
      </w:rPr>
    </w:lvl>
    <w:lvl w:ilvl="5" w:tplc="676E5F9A">
      <w:numFmt w:val="bullet"/>
      <w:lvlText w:val="•"/>
      <w:lvlJc w:val="left"/>
      <w:pPr>
        <w:ind w:left="5313" w:hanging="720"/>
      </w:pPr>
      <w:rPr>
        <w:rFonts w:hint="default"/>
        <w:lang w:val="it-IT" w:eastAsia="en-US" w:bidi="ar-SA"/>
      </w:rPr>
    </w:lvl>
    <w:lvl w:ilvl="6" w:tplc="05B0ACF6">
      <w:numFmt w:val="bullet"/>
      <w:lvlText w:val="•"/>
      <w:lvlJc w:val="left"/>
      <w:pPr>
        <w:ind w:left="6187" w:hanging="720"/>
      </w:pPr>
      <w:rPr>
        <w:rFonts w:hint="default"/>
        <w:lang w:val="it-IT" w:eastAsia="en-US" w:bidi="ar-SA"/>
      </w:rPr>
    </w:lvl>
    <w:lvl w:ilvl="7" w:tplc="08342B42">
      <w:numFmt w:val="bullet"/>
      <w:lvlText w:val="•"/>
      <w:lvlJc w:val="left"/>
      <w:pPr>
        <w:ind w:left="7062" w:hanging="720"/>
      </w:pPr>
      <w:rPr>
        <w:rFonts w:hint="default"/>
        <w:lang w:val="it-IT" w:eastAsia="en-US" w:bidi="ar-SA"/>
      </w:rPr>
    </w:lvl>
    <w:lvl w:ilvl="8" w:tplc="DA184BD6">
      <w:numFmt w:val="bullet"/>
      <w:lvlText w:val="•"/>
      <w:lvlJc w:val="left"/>
      <w:pPr>
        <w:ind w:left="7937" w:hanging="720"/>
      </w:pPr>
      <w:rPr>
        <w:rFonts w:hint="default"/>
        <w:lang w:val="it-IT" w:eastAsia="en-US" w:bidi="ar-SA"/>
      </w:rPr>
    </w:lvl>
  </w:abstractNum>
  <w:abstractNum w:abstractNumId="89" w15:restartNumberingAfterBreak="0">
    <w:nsid w:val="359715AC"/>
    <w:multiLevelType w:val="multilevel"/>
    <w:tmpl w:val="255EF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tilium" w:hAnsi="Titilium" w:cs="Calibri" w:hint="default"/>
        <w:color w:val="auto"/>
        <w:sz w:val="18"/>
      </w:rPr>
    </w:lvl>
    <w:lvl w:ilvl="2">
      <w:start w:val="1"/>
      <w:numFmt w:val="lowerLetter"/>
      <w:lvlText w:val="%3)"/>
      <w:lvlJc w:val="left"/>
      <w:pPr>
        <w:ind w:left="360" w:hanging="360"/>
      </w:pPr>
      <w:rPr>
        <w:rFonts w:eastAsia="Times New Roman"/>
        <w:i w:val="0"/>
        <w:color w:val="auto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6F874ED"/>
    <w:multiLevelType w:val="multilevel"/>
    <w:tmpl w:val="F230CAC0"/>
    <w:styleLink w:val="WWNum10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lowerLetter"/>
      <w:lvlText w:val="%1.%2.%3)"/>
      <w:lvlJc w:val="left"/>
      <w:pPr>
        <w:ind w:left="646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1" w15:restartNumberingAfterBreak="0">
    <w:nsid w:val="37544982"/>
    <w:multiLevelType w:val="multilevel"/>
    <w:tmpl w:val="A7E6CEB2"/>
    <w:styleLink w:val="WWNum15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2" w15:restartNumberingAfterBreak="0">
    <w:nsid w:val="38235AC2"/>
    <w:multiLevelType w:val="multilevel"/>
    <w:tmpl w:val="0F1AB264"/>
    <w:styleLink w:val="WWNum7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3" w15:restartNumberingAfterBreak="0">
    <w:nsid w:val="38530814"/>
    <w:multiLevelType w:val="multilevel"/>
    <w:tmpl w:val="3E70D4B2"/>
    <w:styleLink w:val="WWNum36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94" w15:restartNumberingAfterBreak="0">
    <w:nsid w:val="39C20D0B"/>
    <w:multiLevelType w:val="multilevel"/>
    <w:tmpl w:val="0DD62B18"/>
    <w:styleLink w:val="WWNum78"/>
    <w:lvl w:ilvl="0">
      <w:numFmt w:val="bullet"/>
      <w:lvlText w:val="-"/>
      <w:lvlJc w:val="left"/>
      <w:pPr>
        <w:ind w:left="1146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86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86" w:hanging="360"/>
      </w:pPr>
    </w:lvl>
    <w:lvl w:ilvl="3">
      <w:numFmt w:val="bullet"/>
      <w:lvlText w:val=""/>
      <w:lvlJc w:val="left"/>
      <w:pPr>
        <w:ind w:left="3306" w:hanging="360"/>
      </w:pPr>
    </w:lvl>
    <w:lvl w:ilvl="4">
      <w:numFmt w:val="bullet"/>
      <w:lvlText w:val="o"/>
      <w:lvlJc w:val="left"/>
      <w:pPr>
        <w:ind w:left="402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746" w:hanging="360"/>
      </w:pPr>
    </w:lvl>
    <w:lvl w:ilvl="6">
      <w:numFmt w:val="bullet"/>
      <w:lvlText w:val=""/>
      <w:lvlJc w:val="left"/>
      <w:pPr>
        <w:ind w:left="5466" w:hanging="360"/>
      </w:pPr>
    </w:lvl>
    <w:lvl w:ilvl="7">
      <w:numFmt w:val="bullet"/>
      <w:lvlText w:val="o"/>
      <w:lvlJc w:val="left"/>
      <w:pPr>
        <w:ind w:left="618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906" w:hanging="360"/>
      </w:pPr>
    </w:lvl>
  </w:abstractNum>
  <w:abstractNum w:abstractNumId="95" w15:restartNumberingAfterBreak="0">
    <w:nsid w:val="39D90C3C"/>
    <w:multiLevelType w:val="multilevel"/>
    <w:tmpl w:val="08B8EF2E"/>
    <w:styleLink w:val="WWNum1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96" w15:restartNumberingAfterBreak="0">
    <w:nsid w:val="3AC312FC"/>
    <w:multiLevelType w:val="multilevel"/>
    <w:tmpl w:val="EE40A88E"/>
    <w:styleLink w:val="WWNum8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7" w15:restartNumberingAfterBreak="0">
    <w:nsid w:val="3AD426A2"/>
    <w:multiLevelType w:val="multilevel"/>
    <w:tmpl w:val="85D6D550"/>
    <w:styleLink w:val="WWNum46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98" w15:restartNumberingAfterBreak="0">
    <w:nsid w:val="3ADE26C7"/>
    <w:multiLevelType w:val="multilevel"/>
    <w:tmpl w:val="A80A34E4"/>
    <w:styleLink w:val="WWNum14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99" w15:restartNumberingAfterBreak="0">
    <w:nsid w:val="3C3B50A1"/>
    <w:multiLevelType w:val="multilevel"/>
    <w:tmpl w:val="255EF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tilium" w:hAnsi="Titilium" w:cs="Calibri" w:hint="default"/>
        <w:color w:val="auto"/>
        <w:sz w:val="18"/>
      </w:rPr>
    </w:lvl>
    <w:lvl w:ilvl="2">
      <w:start w:val="1"/>
      <w:numFmt w:val="lowerLetter"/>
      <w:lvlText w:val="%3)"/>
      <w:lvlJc w:val="left"/>
      <w:pPr>
        <w:ind w:left="360" w:hanging="360"/>
      </w:pPr>
      <w:rPr>
        <w:rFonts w:eastAsia="Times New Roman"/>
        <w:i w:val="0"/>
        <w:color w:val="auto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D2E5FC3"/>
    <w:multiLevelType w:val="multilevel"/>
    <w:tmpl w:val="20E8DE30"/>
    <w:styleLink w:val="WWNum4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decimal"/>
      <w:lvlText w:val=" %1.%2.%3.%4.%5.%6 "/>
      <w:lvlJc w:val="left"/>
      <w:pPr>
        <w:ind w:left="1152" w:hanging="1152"/>
      </w:pPr>
    </w:lvl>
    <w:lvl w:ilvl="6">
      <w:start w:val="1"/>
      <w:numFmt w:val="decimal"/>
      <w:lvlText w:val=" %1.%2.%3.%4.%5.%6.%7 "/>
      <w:lvlJc w:val="left"/>
      <w:pPr>
        <w:ind w:left="1296" w:hanging="1296"/>
      </w:pPr>
    </w:lvl>
    <w:lvl w:ilvl="7">
      <w:start w:val="1"/>
      <w:numFmt w:val="decimal"/>
      <w:lvlText w:val=" %1.%2.%3.%4.%5.%6.%7.%8 "/>
      <w:lvlJc w:val="left"/>
      <w:pPr>
        <w:ind w:left="1440" w:hanging="1440"/>
      </w:pPr>
    </w:lvl>
    <w:lvl w:ilvl="8">
      <w:start w:val="1"/>
      <w:numFmt w:val="decimal"/>
      <w:lvlText w:val=" %1.%2.%3.%4.%5.%6.%7.%8.%9 "/>
      <w:lvlJc w:val="left"/>
      <w:pPr>
        <w:ind w:left="1584" w:hanging="1584"/>
      </w:pPr>
    </w:lvl>
  </w:abstractNum>
  <w:abstractNum w:abstractNumId="101" w15:restartNumberingAfterBreak="0">
    <w:nsid w:val="3D7D356F"/>
    <w:multiLevelType w:val="multilevel"/>
    <w:tmpl w:val="38CAF4D8"/>
    <w:styleLink w:val="WWNum1481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2" w15:restartNumberingAfterBreak="0">
    <w:nsid w:val="3DED71B6"/>
    <w:multiLevelType w:val="multilevel"/>
    <w:tmpl w:val="4E3CA3A2"/>
    <w:styleLink w:val="WWNum13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3" w15:restartNumberingAfterBreak="0">
    <w:nsid w:val="3E9A5E20"/>
    <w:multiLevelType w:val="multilevel"/>
    <w:tmpl w:val="56AA428A"/>
    <w:styleLink w:val="WWNum139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1.%2.%3."/>
      <w:lvlJc w:val="right"/>
      <w:pPr>
        <w:ind w:left="2869" w:hanging="180"/>
      </w:pPr>
    </w:lvl>
    <w:lvl w:ilvl="3">
      <w:start w:val="1"/>
      <w:numFmt w:val="decimal"/>
      <w:lvlText w:val="%1.%2.%3.%4."/>
      <w:lvlJc w:val="left"/>
      <w:pPr>
        <w:ind w:left="3589" w:hanging="360"/>
      </w:pPr>
    </w:lvl>
    <w:lvl w:ilvl="4">
      <w:start w:val="1"/>
      <w:numFmt w:val="lowerLetter"/>
      <w:lvlText w:val="%1.%2.%3.%4.%5."/>
      <w:lvlJc w:val="left"/>
      <w:pPr>
        <w:ind w:left="4309" w:hanging="360"/>
      </w:pPr>
    </w:lvl>
    <w:lvl w:ilvl="5">
      <w:start w:val="1"/>
      <w:numFmt w:val="lowerRoman"/>
      <w:lvlText w:val="%1.%2.%3.%4.%5.%6."/>
      <w:lvlJc w:val="right"/>
      <w:pPr>
        <w:ind w:left="5029" w:hanging="180"/>
      </w:pPr>
    </w:lvl>
    <w:lvl w:ilvl="6">
      <w:start w:val="1"/>
      <w:numFmt w:val="decimal"/>
      <w:lvlText w:val="%1.%2.%3.%4.%5.%6.%7."/>
      <w:lvlJc w:val="left"/>
      <w:pPr>
        <w:ind w:left="5749" w:hanging="360"/>
      </w:pPr>
    </w:lvl>
    <w:lvl w:ilvl="7">
      <w:start w:val="1"/>
      <w:numFmt w:val="lowerLetter"/>
      <w:lvlText w:val="%1.%2.%3.%4.%5.%6.%7.%8."/>
      <w:lvlJc w:val="left"/>
      <w:pPr>
        <w:ind w:left="6469" w:hanging="360"/>
      </w:pPr>
    </w:lvl>
    <w:lvl w:ilvl="8">
      <w:start w:val="1"/>
      <w:numFmt w:val="lowerRoman"/>
      <w:lvlText w:val="%1.%2.%3.%4.%5.%6.%7.%8.%9."/>
      <w:lvlJc w:val="right"/>
      <w:pPr>
        <w:ind w:left="7189" w:hanging="180"/>
      </w:pPr>
    </w:lvl>
  </w:abstractNum>
  <w:abstractNum w:abstractNumId="104" w15:restartNumberingAfterBreak="0">
    <w:nsid w:val="40F666CD"/>
    <w:multiLevelType w:val="multilevel"/>
    <w:tmpl w:val="49444BB4"/>
    <w:styleLink w:val="WWNum12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5" w15:restartNumberingAfterBreak="0">
    <w:nsid w:val="411E506B"/>
    <w:multiLevelType w:val="multilevel"/>
    <w:tmpl w:val="DE2AB442"/>
    <w:styleLink w:val="WWNum54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06" w15:restartNumberingAfterBreak="0">
    <w:nsid w:val="41EA6D33"/>
    <w:multiLevelType w:val="multilevel"/>
    <w:tmpl w:val="374A9970"/>
    <w:styleLink w:val="WWNum1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7" w15:restartNumberingAfterBreak="0">
    <w:nsid w:val="42C1383A"/>
    <w:multiLevelType w:val="multilevel"/>
    <w:tmpl w:val="AD22A14A"/>
    <w:styleLink w:val="WWNum141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8" w15:restartNumberingAfterBreak="0">
    <w:nsid w:val="42EB69D6"/>
    <w:multiLevelType w:val="multilevel"/>
    <w:tmpl w:val="4A343B1A"/>
    <w:styleLink w:val="Stile3"/>
    <w:lvl w:ilvl="0">
      <w:start w:val="4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43450133"/>
    <w:multiLevelType w:val="multilevel"/>
    <w:tmpl w:val="7A76A2AC"/>
    <w:styleLink w:val="WWNum32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10" w15:restartNumberingAfterBreak="0">
    <w:nsid w:val="4377682D"/>
    <w:multiLevelType w:val="multilevel"/>
    <w:tmpl w:val="A49EB29E"/>
    <w:styleLink w:val="WWNum61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11" w15:restartNumberingAfterBreak="0">
    <w:nsid w:val="4489725E"/>
    <w:multiLevelType w:val="hybridMultilevel"/>
    <w:tmpl w:val="ACEA3E10"/>
    <w:lvl w:ilvl="0" w:tplc="56FA05DE">
      <w:start w:val="1"/>
      <w:numFmt w:val="bullet"/>
      <w:lvlText w:val="­"/>
      <w:lvlJc w:val="left"/>
      <w:pPr>
        <w:ind w:left="1440" w:hanging="360"/>
      </w:pPr>
      <w:rPr>
        <w:rFonts w:ascii="StempelGaramond Roman" w:hAnsi="StempelGaramond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45410E26"/>
    <w:multiLevelType w:val="multilevel"/>
    <w:tmpl w:val="DB4A5548"/>
    <w:styleLink w:val="WWNum113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3" w15:restartNumberingAfterBreak="0">
    <w:nsid w:val="459810C9"/>
    <w:multiLevelType w:val="multilevel"/>
    <w:tmpl w:val="58AE9D66"/>
    <w:styleLink w:val="WWNum79"/>
    <w:lvl w:ilvl="0"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216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200" w:hanging="360"/>
      </w:pPr>
    </w:lvl>
  </w:abstractNum>
  <w:abstractNum w:abstractNumId="114" w15:restartNumberingAfterBreak="0">
    <w:nsid w:val="460C0072"/>
    <w:multiLevelType w:val="multilevel"/>
    <w:tmpl w:val="A72E251A"/>
    <w:styleLink w:val="WWNum57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15" w15:restartNumberingAfterBreak="0">
    <w:nsid w:val="4618504A"/>
    <w:multiLevelType w:val="multilevel"/>
    <w:tmpl w:val="D0DE57A6"/>
    <w:styleLink w:val="WWNum12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6" w15:restartNumberingAfterBreak="0">
    <w:nsid w:val="462529C9"/>
    <w:multiLevelType w:val="multilevel"/>
    <w:tmpl w:val="8062C376"/>
    <w:styleLink w:val="WWNum9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7" w15:restartNumberingAfterBreak="0">
    <w:nsid w:val="47704651"/>
    <w:multiLevelType w:val="multilevel"/>
    <w:tmpl w:val="0410001F"/>
    <w:styleLink w:val="Stile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8" w15:restartNumberingAfterBreak="0">
    <w:nsid w:val="47886F5F"/>
    <w:multiLevelType w:val="hybridMultilevel"/>
    <w:tmpl w:val="D25EDF26"/>
    <w:lvl w:ilvl="0" w:tplc="3ADEB714">
      <w:start w:val="1"/>
      <w:numFmt w:val="lowerRoman"/>
      <w:lvlText w:val="%1."/>
      <w:lvlJc w:val="left"/>
      <w:pPr>
        <w:ind w:left="1864" w:hanging="455"/>
        <w:jc w:val="right"/>
      </w:pPr>
      <w:rPr>
        <w:rFonts w:hint="default"/>
        <w:w w:val="100"/>
        <w:lang w:val="it-IT" w:eastAsia="en-US" w:bidi="ar-SA"/>
      </w:rPr>
    </w:lvl>
    <w:lvl w:ilvl="1" w:tplc="E7EA9F16">
      <w:numFmt w:val="bullet"/>
      <w:lvlText w:val="•"/>
      <w:lvlJc w:val="left"/>
      <w:pPr>
        <w:ind w:left="2642" w:hanging="455"/>
      </w:pPr>
      <w:rPr>
        <w:rFonts w:hint="default"/>
        <w:lang w:val="it-IT" w:eastAsia="en-US" w:bidi="ar-SA"/>
      </w:rPr>
    </w:lvl>
    <w:lvl w:ilvl="2" w:tplc="B510CB0C">
      <w:numFmt w:val="bullet"/>
      <w:lvlText w:val="•"/>
      <w:lvlJc w:val="left"/>
      <w:pPr>
        <w:ind w:left="3425" w:hanging="455"/>
      </w:pPr>
      <w:rPr>
        <w:rFonts w:hint="default"/>
        <w:lang w:val="it-IT" w:eastAsia="en-US" w:bidi="ar-SA"/>
      </w:rPr>
    </w:lvl>
    <w:lvl w:ilvl="3" w:tplc="081420B0">
      <w:numFmt w:val="bullet"/>
      <w:lvlText w:val="•"/>
      <w:lvlJc w:val="left"/>
      <w:pPr>
        <w:ind w:left="4207" w:hanging="455"/>
      </w:pPr>
      <w:rPr>
        <w:rFonts w:hint="default"/>
        <w:lang w:val="it-IT" w:eastAsia="en-US" w:bidi="ar-SA"/>
      </w:rPr>
    </w:lvl>
    <w:lvl w:ilvl="4" w:tplc="70D63A5E">
      <w:numFmt w:val="bullet"/>
      <w:lvlText w:val="•"/>
      <w:lvlJc w:val="left"/>
      <w:pPr>
        <w:ind w:left="4990" w:hanging="455"/>
      </w:pPr>
      <w:rPr>
        <w:rFonts w:hint="default"/>
        <w:lang w:val="it-IT" w:eastAsia="en-US" w:bidi="ar-SA"/>
      </w:rPr>
    </w:lvl>
    <w:lvl w:ilvl="5" w:tplc="8692FD30">
      <w:numFmt w:val="bullet"/>
      <w:lvlText w:val="•"/>
      <w:lvlJc w:val="left"/>
      <w:pPr>
        <w:ind w:left="5773" w:hanging="455"/>
      </w:pPr>
      <w:rPr>
        <w:rFonts w:hint="default"/>
        <w:lang w:val="it-IT" w:eastAsia="en-US" w:bidi="ar-SA"/>
      </w:rPr>
    </w:lvl>
    <w:lvl w:ilvl="6" w:tplc="C2DAC4D8">
      <w:numFmt w:val="bullet"/>
      <w:lvlText w:val="•"/>
      <w:lvlJc w:val="left"/>
      <w:pPr>
        <w:ind w:left="6555" w:hanging="455"/>
      </w:pPr>
      <w:rPr>
        <w:rFonts w:hint="default"/>
        <w:lang w:val="it-IT" w:eastAsia="en-US" w:bidi="ar-SA"/>
      </w:rPr>
    </w:lvl>
    <w:lvl w:ilvl="7" w:tplc="26920F74">
      <w:numFmt w:val="bullet"/>
      <w:lvlText w:val="•"/>
      <w:lvlJc w:val="left"/>
      <w:pPr>
        <w:ind w:left="7338" w:hanging="455"/>
      </w:pPr>
      <w:rPr>
        <w:rFonts w:hint="default"/>
        <w:lang w:val="it-IT" w:eastAsia="en-US" w:bidi="ar-SA"/>
      </w:rPr>
    </w:lvl>
    <w:lvl w:ilvl="8" w:tplc="26E22EF2">
      <w:numFmt w:val="bullet"/>
      <w:lvlText w:val="•"/>
      <w:lvlJc w:val="left"/>
      <w:pPr>
        <w:ind w:left="8121" w:hanging="455"/>
      </w:pPr>
      <w:rPr>
        <w:rFonts w:hint="default"/>
        <w:lang w:val="it-IT" w:eastAsia="en-US" w:bidi="ar-SA"/>
      </w:rPr>
    </w:lvl>
  </w:abstractNum>
  <w:abstractNum w:abstractNumId="119" w15:restartNumberingAfterBreak="0">
    <w:nsid w:val="489F33E1"/>
    <w:multiLevelType w:val="multilevel"/>
    <w:tmpl w:val="17849AEA"/>
    <w:styleLink w:val="WWNum123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0" w15:restartNumberingAfterBreak="0">
    <w:nsid w:val="49A45F92"/>
    <w:multiLevelType w:val="multilevel"/>
    <w:tmpl w:val="5D7820E6"/>
    <w:styleLink w:val="WWNum34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21" w15:restartNumberingAfterBreak="0">
    <w:nsid w:val="4C995200"/>
    <w:multiLevelType w:val="multilevel"/>
    <w:tmpl w:val="37C85E60"/>
    <w:styleLink w:val="WWNum5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22" w15:restartNumberingAfterBreak="0">
    <w:nsid w:val="4DC54B00"/>
    <w:multiLevelType w:val="multilevel"/>
    <w:tmpl w:val="EF4A895A"/>
    <w:styleLink w:val="WWNum69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1.%2.%3."/>
      <w:lvlJc w:val="right"/>
      <w:pPr>
        <w:ind w:left="2869" w:hanging="180"/>
      </w:pPr>
    </w:lvl>
    <w:lvl w:ilvl="3">
      <w:start w:val="1"/>
      <w:numFmt w:val="decimal"/>
      <w:lvlText w:val="%1.%2.%3.%4."/>
      <w:lvlJc w:val="left"/>
      <w:pPr>
        <w:ind w:left="3589" w:hanging="360"/>
      </w:pPr>
    </w:lvl>
    <w:lvl w:ilvl="4">
      <w:start w:val="1"/>
      <w:numFmt w:val="lowerLetter"/>
      <w:lvlText w:val="%1.%2.%3.%4.%5."/>
      <w:lvlJc w:val="left"/>
      <w:pPr>
        <w:ind w:left="4309" w:hanging="360"/>
      </w:pPr>
    </w:lvl>
    <w:lvl w:ilvl="5">
      <w:start w:val="1"/>
      <w:numFmt w:val="lowerRoman"/>
      <w:lvlText w:val="%1.%2.%3.%4.%5.%6."/>
      <w:lvlJc w:val="right"/>
      <w:pPr>
        <w:ind w:left="5029" w:hanging="180"/>
      </w:pPr>
    </w:lvl>
    <w:lvl w:ilvl="6">
      <w:start w:val="1"/>
      <w:numFmt w:val="decimal"/>
      <w:lvlText w:val="%1.%2.%3.%4.%5.%6.%7."/>
      <w:lvlJc w:val="left"/>
      <w:pPr>
        <w:ind w:left="5749" w:hanging="360"/>
      </w:pPr>
    </w:lvl>
    <w:lvl w:ilvl="7">
      <w:start w:val="1"/>
      <w:numFmt w:val="lowerLetter"/>
      <w:lvlText w:val="%1.%2.%3.%4.%5.%6.%7.%8."/>
      <w:lvlJc w:val="left"/>
      <w:pPr>
        <w:ind w:left="6469" w:hanging="360"/>
      </w:pPr>
    </w:lvl>
    <w:lvl w:ilvl="8">
      <w:start w:val="1"/>
      <w:numFmt w:val="lowerRoman"/>
      <w:lvlText w:val="%1.%2.%3.%4.%5.%6.%7.%8.%9."/>
      <w:lvlJc w:val="right"/>
      <w:pPr>
        <w:ind w:left="7189" w:hanging="180"/>
      </w:pPr>
    </w:lvl>
  </w:abstractNum>
  <w:abstractNum w:abstractNumId="123" w15:restartNumberingAfterBreak="0">
    <w:nsid w:val="4DD40E8E"/>
    <w:multiLevelType w:val="multilevel"/>
    <w:tmpl w:val="036A74B8"/>
    <w:styleLink w:val="WWNum90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4" w15:restartNumberingAfterBreak="0">
    <w:nsid w:val="4E9C0E48"/>
    <w:multiLevelType w:val="multilevel"/>
    <w:tmpl w:val="409E5A36"/>
    <w:styleLink w:val="WWNum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lowerLetter"/>
      <w:lvlText w:val="%1.%2.%3)"/>
      <w:lvlJc w:val="left"/>
      <w:pPr>
        <w:ind w:left="646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5" w15:restartNumberingAfterBreak="0">
    <w:nsid w:val="4F037195"/>
    <w:multiLevelType w:val="multilevel"/>
    <w:tmpl w:val="8258F1D6"/>
    <w:styleLink w:val="WWNum21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26" w15:restartNumberingAfterBreak="0">
    <w:nsid w:val="4F34503D"/>
    <w:multiLevelType w:val="multilevel"/>
    <w:tmpl w:val="17209C9E"/>
    <w:styleLink w:val="WWNum43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27" w15:restartNumberingAfterBreak="0">
    <w:nsid w:val="4F651DDC"/>
    <w:multiLevelType w:val="multilevel"/>
    <w:tmpl w:val="7DAE0C50"/>
    <w:styleLink w:val="WWNum26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28" w15:restartNumberingAfterBreak="0">
    <w:nsid w:val="4FCB5301"/>
    <w:multiLevelType w:val="multilevel"/>
    <w:tmpl w:val="18E2D742"/>
    <w:styleLink w:val="WWNum56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29" w15:restartNumberingAfterBreak="0">
    <w:nsid w:val="5020282F"/>
    <w:multiLevelType w:val="hybridMultilevel"/>
    <w:tmpl w:val="B6383A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1697796"/>
    <w:multiLevelType w:val="hybridMultilevel"/>
    <w:tmpl w:val="1382E2B2"/>
    <w:lvl w:ilvl="0" w:tplc="6546C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1" w15:restartNumberingAfterBreak="0">
    <w:nsid w:val="51A31F33"/>
    <w:multiLevelType w:val="hybridMultilevel"/>
    <w:tmpl w:val="3B00E5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2251F3D"/>
    <w:multiLevelType w:val="multilevel"/>
    <w:tmpl w:val="4F2466CE"/>
    <w:styleLink w:val="WWNum3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33" w15:restartNumberingAfterBreak="0">
    <w:nsid w:val="55061160"/>
    <w:multiLevelType w:val="hybridMultilevel"/>
    <w:tmpl w:val="6BC4AA92"/>
    <w:lvl w:ilvl="0" w:tplc="04100017">
      <w:start w:val="1"/>
      <w:numFmt w:val="lowerLetter"/>
      <w:lvlText w:val="%1)"/>
      <w:lvlJc w:val="left"/>
      <w:pPr>
        <w:ind w:left="512" w:hanging="285"/>
      </w:pPr>
      <w:rPr>
        <w:rFonts w:hint="default"/>
        <w:spacing w:val="-1"/>
        <w:w w:val="85"/>
        <w:sz w:val="18"/>
        <w:szCs w:val="18"/>
        <w:lang w:val="it-IT" w:eastAsia="en-US" w:bidi="ar-SA"/>
      </w:rPr>
    </w:lvl>
    <w:lvl w:ilvl="1" w:tplc="B7AEFB8C">
      <w:numFmt w:val="bullet"/>
      <w:lvlText w:val="•"/>
      <w:lvlJc w:val="left"/>
      <w:pPr>
        <w:ind w:left="1436" w:hanging="285"/>
      </w:pPr>
      <w:rPr>
        <w:rFonts w:hint="default"/>
        <w:lang w:val="it-IT" w:eastAsia="en-US" w:bidi="ar-SA"/>
      </w:rPr>
    </w:lvl>
    <w:lvl w:ilvl="2" w:tplc="CE72752C">
      <w:numFmt w:val="bullet"/>
      <w:lvlText w:val="•"/>
      <w:lvlJc w:val="left"/>
      <w:pPr>
        <w:ind w:left="2353" w:hanging="285"/>
      </w:pPr>
      <w:rPr>
        <w:rFonts w:hint="default"/>
        <w:lang w:val="it-IT" w:eastAsia="en-US" w:bidi="ar-SA"/>
      </w:rPr>
    </w:lvl>
    <w:lvl w:ilvl="3" w:tplc="A1F25A0E">
      <w:numFmt w:val="bullet"/>
      <w:lvlText w:val="•"/>
      <w:lvlJc w:val="left"/>
      <w:pPr>
        <w:ind w:left="3269" w:hanging="285"/>
      </w:pPr>
      <w:rPr>
        <w:rFonts w:hint="default"/>
        <w:lang w:val="it-IT" w:eastAsia="en-US" w:bidi="ar-SA"/>
      </w:rPr>
    </w:lvl>
    <w:lvl w:ilvl="4" w:tplc="2F7E47EA">
      <w:numFmt w:val="bullet"/>
      <w:lvlText w:val="•"/>
      <w:lvlJc w:val="left"/>
      <w:pPr>
        <w:ind w:left="4186" w:hanging="285"/>
      </w:pPr>
      <w:rPr>
        <w:rFonts w:hint="default"/>
        <w:lang w:val="it-IT" w:eastAsia="en-US" w:bidi="ar-SA"/>
      </w:rPr>
    </w:lvl>
    <w:lvl w:ilvl="5" w:tplc="541C1A92">
      <w:numFmt w:val="bullet"/>
      <w:lvlText w:val="•"/>
      <w:lvlJc w:val="left"/>
      <w:pPr>
        <w:ind w:left="5103" w:hanging="285"/>
      </w:pPr>
      <w:rPr>
        <w:rFonts w:hint="default"/>
        <w:lang w:val="it-IT" w:eastAsia="en-US" w:bidi="ar-SA"/>
      </w:rPr>
    </w:lvl>
    <w:lvl w:ilvl="6" w:tplc="D4EC03FE">
      <w:numFmt w:val="bullet"/>
      <w:lvlText w:val="•"/>
      <w:lvlJc w:val="left"/>
      <w:pPr>
        <w:ind w:left="6019" w:hanging="285"/>
      </w:pPr>
      <w:rPr>
        <w:rFonts w:hint="default"/>
        <w:lang w:val="it-IT" w:eastAsia="en-US" w:bidi="ar-SA"/>
      </w:rPr>
    </w:lvl>
    <w:lvl w:ilvl="7" w:tplc="7C147A5C">
      <w:numFmt w:val="bullet"/>
      <w:lvlText w:val="•"/>
      <w:lvlJc w:val="left"/>
      <w:pPr>
        <w:ind w:left="6936" w:hanging="285"/>
      </w:pPr>
      <w:rPr>
        <w:rFonts w:hint="default"/>
        <w:lang w:val="it-IT" w:eastAsia="en-US" w:bidi="ar-SA"/>
      </w:rPr>
    </w:lvl>
    <w:lvl w:ilvl="8" w:tplc="B4CCA5B2">
      <w:numFmt w:val="bullet"/>
      <w:lvlText w:val="•"/>
      <w:lvlJc w:val="left"/>
      <w:pPr>
        <w:ind w:left="7853" w:hanging="285"/>
      </w:pPr>
      <w:rPr>
        <w:rFonts w:hint="default"/>
        <w:lang w:val="it-IT" w:eastAsia="en-US" w:bidi="ar-SA"/>
      </w:rPr>
    </w:lvl>
  </w:abstractNum>
  <w:abstractNum w:abstractNumId="134" w15:restartNumberingAfterBreak="0">
    <w:nsid w:val="55B536D6"/>
    <w:multiLevelType w:val="multilevel"/>
    <w:tmpl w:val="A37A10D2"/>
    <w:styleLink w:val="WWNum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35" w15:restartNumberingAfterBreak="0">
    <w:nsid w:val="56263CCC"/>
    <w:multiLevelType w:val="hybridMultilevel"/>
    <w:tmpl w:val="1ECA6C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6B7703F"/>
    <w:multiLevelType w:val="multilevel"/>
    <w:tmpl w:val="E2B60582"/>
    <w:styleLink w:val="WWNum38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37" w15:restartNumberingAfterBreak="0">
    <w:nsid w:val="57510695"/>
    <w:multiLevelType w:val="multilevel"/>
    <w:tmpl w:val="78F48602"/>
    <w:styleLink w:val="WWNum58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38" w15:restartNumberingAfterBreak="0">
    <w:nsid w:val="576D3534"/>
    <w:multiLevelType w:val="multilevel"/>
    <w:tmpl w:val="7C461A22"/>
    <w:styleLink w:val="WWNum16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39" w15:restartNumberingAfterBreak="0">
    <w:nsid w:val="57826489"/>
    <w:multiLevelType w:val="multilevel"/>
    <w:tmpl w:val="5D7E0DD8"/>
    <w:styleLink w:val="WWNum118"/>
    <w:lvl w:ilvl="0">
      <w:numFmt w:val="bullet"/>
      <w:lvlText w:val="•"/>
      <w:lvlJc w:val="left"/>
      <w:pPr>
        <w:ind w:left="143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9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5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1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7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3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9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5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13" w:hanging="360"/>
      </w:pPr>
      <w:rPr>
        <w:rFonts w:ascii="OpenSymbol" w:eastAsia="OpenSymbol" w:hAnsi="OpenSymbol" w:cs="OpenSymbol"/>
      </w:rPr>
    </w:lvl>
  </w:abstractNum>
  <w:abstractNum w:abstractNumId="140" w15:restartNumberingAfterBreak="0">
    <w:nsid w:val="580170DD"/>
    <w:multiLevelType w:val="multilevel"/>
    <w:tmpl w:val="1F5A2676"/>
    <w:styleLink w:val="WWNum7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41" w15:restartNumberingAfterBreak="0">
    <w:nsid w:val="582E35B4"/>
    <w:multiLevelType w:val="multilevel"/>
    <w:tmpl w:val="1524881C"/>
    <w:styleLink w:val="WWNum52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42" w15:restartNumberingAfterBreak="0">
    <w:nsid w:val="59183575"/>
    <w:multiLevelType w:val="multilevel"/>
    <w:tmpl w:val="EDE631F6"/>
    <w:styleLink w:val="WWNum131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3" w15:restartNumberingAfterBreak="0">
    <w:nsid w:val="5952673D"/>
    <w:multiLevelType w:val="hybridMultilevel"/>
    <w:tmpl w:val="B85C0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AAD79B3"/>
    <w:multiLevelType w:val="hybridMultilevel"/>
    <w:tmpl w:val="4C166E24"/>
    <w:lvl w:ilvl="0" w:tplc="F6CC9B7E">
      <w:numFmt w:val="bullet"/>
      <w:lvlText w:val="-"/>
      <w:lvlJc w:val="left"/>
      <w:pPr>
        <w:ind w:left="654" w:hanging="285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it-IT" w:eastAsia="en-US" w:bidi="ar-SA"/>
      </w:rPr>
    </w:lvl>
    <w:lvl w:ilvl="1" w:tplc="CCC8A534">
      <w:numFmt w:val="bullet"/>
      <w:lvlText w:val="•"/>
      <w:lvlJc w:val="left"/>
      <w:pPr>
        <w:ind w:left="1562" w:hanging="285"/>
      </w:pPr>
      <w:rPr>
        <w:rFonts w:hint="default"/>
        <w:lang w:val="it-IT" w:eastAsia="en-US" w:bidi="ar-SA"/>
      </w:rPr>
    </w:lvl>
    <w:lvl w:ilvl="2" w:tplc="275652EC">
      <w:numFmt w:val="bullet"/>
      <w:lvlText w:val="•"/>
      <w:lvlJc w:val="left"/>
      <w:pPr>
        <w:ind w:left="2465" w:hanging="285"/>
      </w:pPr>
      <w:rPr>
        <w:rFonts w:hint="default"/>
        <w:lang w:val="it-IT" w:eastAsia="en-US" w:bidi="ar-SA"/>
      </w:rPr>
    </w:lvl>
    <w:lvl w:ilvl="3" w:tplc="A5DC51AE">
      <w:numFmt w:val="bullet"/>
      <w:lvlText w:val="•"/>
      <w:lvlJc w:val="left"/>
      <w:pPr>
        <w:ind w:left="3367" w:hanging="285"/>
      </w:pPr>
      <w:rPr>
        <w:rFonts w:hint="default"/>
        <w:lang w:val="it-IT" w:eastAsia="en-US" w:bidi="ar-SA"/>
      </w:rPr>
    </w:lvl>
    <w:lvl w:ilvl="4" w:tplc="04C09F64">
      <w:numFmt w:val="bullet"/>
      <w:lvlText w:val="•"/>
      <w:lvlJc w:val="left"/>
      <w:pPr>
        <w:ind w:left="4270" w:hanging="285"/>
      </w:pPr>
      <w:rPr>
        <w:rFonts w:hint="default"/>
        <w:lang w:val="it-IT" w:eastAsia="en-US" w:bidi="ar-SA"/>
      </w:rPr>
    </w:lvl>
    <w:lvl w:ilvl="5" w:tplc="32D69272">
      <w:numFmt w:val="bullet"/>
      <w:lvlText w:val="•"/>
      <w:lvlJc w:val="left"/>
      <w:pPr>
        <w:ind w:left="5173" w:hanging="285"/>
      </w:pPr>
      <w:rPr>
        <w:rFonts w:hint="default"/>
        <w:lang w:val="it-IT" w:eastAsia="en-US" w:bidi="ar-SA"/>
      </w:rPr>
    </w:lvl>
    <w:lvl w:ilvl="6" w:tplc="87149A14">
      <w:numFmt w:val="bullet"/>
      <w:lvlText w:val="•"/>
      <w:lvlJc w:val="left"/>
      <w:pPr>
        <w:ind w:left="6075" w:hanging="285"/>
      </w:pPr>
      <w:rPr>
        <w:rFonts w:hint="default"/>
        <w:lang w:val="it-IT" w:eastAsia="en-US" w:bidi="ar-SA"/>
      </w:rPr>
    </w:lvl>
    <w:lvl w:ilvl="7" w:tplc="6152F2F6">
      <w:numFmt w:val="bullet"/>
      <w:lvlText w:val="•"/>
      <w:lvlJc w:val="left"/>
      <w:pPr>
        <w:ind w:left="6978" w:hanging="285"/>
      </w:pPr>
      <w:rPr>
        <w:rFonts w:hint="default"/>
        <w:lang w:val="it-IT" w:eastAsia="en-US" w:bidi="ar-SA"/>
      </w:rPr>
    </w:lvl>
    <w:lvl w:ilvl="8" w:tplc="774E6ECC">
      <w:numFmt w:val="bullet"/>
      <w:lvlText w:val="•"/>
      <w:lvlJc w:val="left"/>
      <w:pPr>
        <w:ind w:left="7881" w:hanging="285"/>
      </w:pPr>
      <w:rPr>
        <w:rFonts w:hint="default"/>
        <w:lang w:val="it-IT" w:eastAsia="en-US" w:bidi="ar-SA"/>
      </w:rPr>
    </w:lvl>
  </w:abstractNum>
  <w:abstractNum w:abstractNumId="145" w15:restartNumberingAfterBreak="0">
    <w:nsid w:val="5AB10FD4"/>
    <w:multiLevelType w:val="multilevel"/>
    <w:tmpl w:val="F9C6DD08"/>
    <w:styleLink w:val="WWNum10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lowerLetter"/>
      <w:lvlText w:val="%1.%2.%3.%4)"/>
      <w:lvlJc w:val="left"/>
      <w:pPr>
        <w:ind w:left="2880" w:hanging="720"/>
      </w:pPr>
    </w:lvl>
    <w:lvl w:ilvl="4">
      <w:start w:val="1"/>
      <w:numFmt w:val="decimal"/>
      <w:lvlText w:val="(%1.%2.%3.%4.%5)"/>
      <w:lvlJc w:val="left"/>
      <w:pPr>
        <w:ind w:left="3600" w:hanging="720"/>
      </w:pPr>
    </w:lvl>
    <w:lvl w:ilvl="5">
      <w:start w:val="1"/>
      <w:numFmt w:val="lowerLetter"/>
      <w:lvlText w:val="(%1.%2.%3.%4.%5.%6)"/>
      <w:lvlJc w:val="left"/>
      <w:pPr>
        <w:ind w:left="4320" w:hanging="720"/>
      </w:pPr>
    </w:lvl>
    <w:lvl w:ilvl="6">
      <w:start w:val="1"/>
      <w:numFmt w:val="lowerRoman"/>
      <w:lvlText w:val="(%1.%2.%3.%4.%5.%6.%7)"/>
      <w:lvlJc w:val="left"/>
      <w:pPr>
        <w:ind w:left="5040" w:hanging="720"/>
      </w:pPr>
    </w:lvl>
    <w:lvl w:ilvl="7">
      <w:start w:val="1"/>
      <w:numFmt w:val="lowerLetter"/>
      <w:lvlText w:val="(%1.%2.%3.%4.%5.%6.%7.%8)"/>
      <w:lvlJc w:val="left"/>
      <w:pPr>
        <w:ind w:left="5760" w:hanging="720"/>
      </w:pPr>
    </w:lvl>
    <w:lvl w:ilvl="8">
      <w:start w:val="1"/>
      <w:numFmt w:val="lowerRoman"/>
      <w:lvlText w:val="(%1.%2.%3.%4.%5.%6.%7.%8.%9)"/>
      <w:lvlJc w:val="left"/>
      <w:pPr>
        <w:ind w:left="6480" w:hanging="720"/>
      </w:pPr>
    </w:lvl>
  </w:abstractNum>
  <w:abstractNum w:abstractNumId="146" w15:restartNumberingAfterBreak="0">
    <w:nsid w:val="5B952979"/>
    <w:multiLevelType w:val="multilevel"/>
    <w:tmpl w:val="82B6E5E2"/>
    <w:styleLink w:val="WWNum55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47" w15:restartNumberingAfterBreak="0">
    <w:nsid w:val="5BCD018C"/>
    <w:multiLevelType w:val="multilevel"/>
    <w:tmpl w:val="A8A68122"/>
    <w:styleLink w:val="WWNum12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8" w15:restartNumberingAfterBreak="0">
    <w:nsid w:val="5CF44990"/>
    <w:multiLevelType w:val="multilevel"/>
    <w:tmpl w:val="A25E6BFA"/>
    <w:styleLink w:val="WWNum24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49" w15:restartNumberingAfterBreak="0">
    <w:nsid w:val="5D221B16"/>
    <w:multiLevelType w:val="hybridMultilevel"/>
    <w:tmpl w:val="AE5809B4"/>
    <w:lvl w:ilvl="0" w:tplc="6546C1F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0" w15:restartNumberingAfterBreak="0">
    <w:nsid w:val="5DE435E7"/>
    <w:multiLevelType w:val="multilevel"/>
    <w:tmpl w:val="3806C8E2"/>
    <w:styleLink w:val="WWNum39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51" w15:restartNumberingAfterBreak="0">
    <w:nsid w:val="5F5D3D77"/>
    <w:multiLevelType w:val="hybridMultilevel"/>
    <w:tmpl w:val="8F7A9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5F756693"/>
    <w:multiLevelType w:val="multilevel"/>
    <w:tmpl w:val="D1AA0F18"/>
    <w:styleLink w:val="WWNum12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53" w15:restartNumberingAfterBreak="0">
    <w:nsid w:val="5F922719"/>
    <w:multiLevelType w:val="multilevel"/>
    <w:tmpl w:val="35601370"/>
    <w:styleLink w:val="WWNum88"/>
    <w:lvl w:ilvl="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1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860" w:hanging="360"/>
      </w:pPr>
    </w:lvl>
    <w:lvl w:ilvl="3">
      <w:numFmt w:val="bullet"/>
      <w:lvlText w:val=""/>
      <w:lvlJc w:val="left"/>
      <w:pPr>
        <w:ind w:left="2580" w:hanging="360"/>
      </w:pPr>
    </w:lvl>
    <w:lvl w:ilvl="4">
      <w:numFmt w:val="bullet"/>
      <w:lvlText w:val="o"/>
      <w:lvlJc w:val="left"/>
      <w:pPr>
        <w:ind w:left="33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020" w:hanging="360"/>
      </w:pPr>
    </w:lvl>
    <w:lvl w:ilvl="6">
      <w:numFmt w:val="bullet"/>
      <w:lvlText w:val=""/>
      <w:lvlJc w:val="left"/>
      <w:pPr>
        <w:ind w:left="4740" w:hanging="360"/>
      </w:pPr>
    </w:lvl>
    <w:lvl w:ilvl="7">
      <w:numFmt w:val="bullet"/>
      <w:lvlText w:val="o"/>
      <w:lvlJc w:val="left"/>
      <w:pPr>
        <w:ind w:left="54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180" w:hanging="360"/>
      </w:pPr>
    </w:lvl>
  </w:abstractNum>
  <w:abstractNum w:abstractNumId="154" w15:restartNumberingAfterBreak="0">
    <w:nsid w:val="5FE06438"/>
    <w:multiLevelType w:val="hybridMultilevel"/>
    <w:tmpl w:val="45DED2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0141E53"/>
    <w:multiLevelType w:val="multilevel"/>
    <w:tmpl w:val="FC643F30"/>
    <w:styleLink w:val="WW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1.%2.%3.%4."/>
      <w:lvlJc w:val="left"/>
      <w:pPr>
        <w:ind w:left="1191" w:hanging="57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344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6" w15:restartNumberingAfterBreak="0">
    <w:nsid w:val="61082CC6"/>
    <w:multiLevelType w:val="multilevel"/>
    <w:tmpl w:val="B9AEDECE"/>
    <w:styleLink w:val="WWNum96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57" w15:restartNumberingAfterBreak="0">
    <w:nsid w:val="61345C4F"/>
    <w:multiLevelType w:val="multilevel"/>
    <w:tmpl w:val="12A00202"/>
    <w:styleLink w:val="WWNum8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8" w15:restartNumberingAfterBreak="0">
    <w:nsid w:val="61AB1E05"/>
    <w:multiLevelType w:val="multilevel"/>
    <w:tmpl w:val="AFD4DD4E"/>
    <w:styleLink w:val="WWNum125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9" w15:restartNumberingAfterBreak="0">
    <w:nsid w:val="623D0435"/>
    <w:multiLevelType w:val="multilevel"/>
    <w:tmpl w:val="368A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6263450B"/>
    <w:multiLevelType w:val="multilevel"/>
    <w:tmpl w:val="EDC09E96"/>
    <w:styleLink w:val="WWNum62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61" w15:restartNumberingAfterBreak="0">
    <w:nsid w:val="63D70215"/>
    <w:multiLevelType w:val="multilevel"/>
    <w:tmpl w:val="01E627DE"/>
    <w:styleLink w:val="WWNum7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1355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i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2" w15:restartNumberingAfterBreak="0">
    <w:nsid w:val="659F63A6"/>
    <w:multiLevelType w:val="multilevel"/>
    <w:tmpl w:val="4CEEAD2C"/>
    <w:styleLink w:val="WWNum10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63" w15:restartNumberingAfterBreak="0">
    <w:nsid w:val="665B6F70"/>
    <w:multiLevelType w:val="multilevel"/>
    <w:tmpl w:val="FB6605E2"/>
    <w:styleLink w:val="WWNum44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64" w15:restartNumberingAfterBreak="0">
    <w:nsid w:val="68560B44"/>
    <w:multiLevelType w:val="multilevel"/>
    <w:tmpl w:val="ABAC6F32"/>
    <w:styleLink w:val="WWNum27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65" w15:restartNumberingAfterBreak="0">
    <w:nsid w:val="69750B5A"/>
    <w:multiLevelType w:val="multilevel"/>
    <w:tmpl w:val="4070552A"/>
    <w:styleLink w:val="WWNum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1355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6" w15:restartNumberingAfterBreak="0">
    <w:nsid w:val="6A935A48"/>
    <w:multiLevelType w:val="multilevel"/>
    <w:tmpl w:val="AA1ED616"/>
    <w:styleLink w:val="WWNum9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67" w15:restartNumberingAfterBreak="0">
    <w:nsid w:val="6ACE39FA"/>
    <w:multiLevelType w:val="multilevel"/>
    <w:tmpl w:val="F19A3A80"/>
    <w:styleLink w:val="WWNum71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504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  <w:u w:val="none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8" w15:restartNumberingAfterBreak="0">
    <w:nsid w:val="6BA32A6D"/>
    <w:multiLevelType w:val="hybridMultilevel"/>
    <w:tmpl w:val="2F94B688"/>
    <w:lvl w:ilvl="0" w:tplc="62C0E0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BE05108"/>
    <w:multiLevelType w:val="multilevel"/>
    <w:tmpl w:val="B240C3B4"/>
    <w:styleLink w:val="WWNum107"/>
    <w:lvl w:ilvl="0">
      <w:numFmt w:val="bullet"/>
      <w:lvlText w:val="•"/>
      <w:lvlJc w:val="left"/>
      <w:pPr>
        <w:ind w:left="695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55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15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775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35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495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55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15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575" w:hanging="360"/>
      </w:pPr>
      <w:rPr>
        <w:rFonts w:ascii="OpenSymbol" w:eastAsia="OpenSymbol" w:hAnsi="OpenSymbol" w:cs="OpenSymbol"/>
      </w:rPr>
    </w:lvl>
  </w:abstractNum>
  <w:abstractNum w:abstractNumId="170" w15:restartNumberingAfterBreak="0">
    <w:nsid w:val="6D8979DD"/>
    <w:multiLevelType w:val="hybridMultilevel"/>
    <w:tmpl w:val="B0146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6EB014AA"/>
    <w:multiLevelType w:val="multilevel"/>
    <w:tmpl w:val="317E36D6"/>
    <w:styleLink w:val="WWNum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2" w15:restartNumberingAfterBreak="0">
    <w:nsid w:val="6EE80E20"/>
    <w:multiLevelType w:val="multilevel"/>
    <w:tmpl w:val="2FF89100"/>
    <w:styleLink w:val="WWNum98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73" w15:restartNumberingAfterBreak="0">
    <w:nsid w:val="6F0E3C34"/>
    <w:multiLevelType w:val="multilevel"/>
    <w:tmpl w:val="C8587442"/>
    <w:styleLink w:val="WWNum6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lowerLetter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4" w15:restartNumberingAfterBreak="0">
    <w:nsid w:val="6FC119AE"/>
    <w:multiLevelType w:val="multilevel"/>
    <w:tmpl w:val="E012BECA"/>
    <w:styleLink w:val="WWNum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1.%2.%3.%4."/>
      <w:lvlJc w:val="left"/>
      <w:pPr>
        <w:ind w:left="932" w:hanging="648"/>
      </w:pPr>
      <w:rPr>
        <w:b w:val="0"/>
        <w:strike w:val="0"/>
        <w:dstrike w:val="0"/>
        <w:color w:val="00000A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5" w15:restartNumberingAfterBreak="0">
    <w:nsid w:val="6FC701E9"/>
    <w:multiLevelType w:val="hybridMultilevel"/>
    <w:tmpl w:val="11DEF92A"/>
    <w:lvl w:ilvl="0" w:tplc="0410000F">
      <w:start w:val="1"/>
      <w:numFmt w:val="decimal"/>
      <w:lvlText w:val="%1."/>
      <w:lvlJc w:val="left"/>
      <w:pPr>
        <w:ind w:left="1778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0997B2F"/>
    <w:multiLevelType w:val="multilevel"/>
    <w:tmpl w:val="F6CEF7F6"/>
    <w:styleLink w:val="WWNum1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1.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440" w:hanging="360"/>
      </w:pPr>
    </w:lvl>
    <w:lvl w:ilvl="3">
      <w:start w:val="1"/>
      <w:numFmt w:val="lowerLetter"/>
      <w:lvlText w:val="%1.%2.%3.%4)"/>
      <w:lvlJc w:val="left"/>
      <w:pPr>
        <w:ind w:left="1800" w:hanging="360"/>
      </w:pPr>
    </w:lvl>
    <w:lvl w:ilvl="4">
      <w:start w:val="1"/>
      <w:numFmt w:val="lowerLetter"/>
      <w:lvlText w:val="%1.%2.%3.%4.%5)"/>
      <w:lvlJc w:val="left"/>
      <w:pPr>
        <w:ind w:left="2160" w:hanging="360"/>
      </w:pPr>
    </w:lvl>
    <w:lvl w:ilvl="5">
      <w:start w:val="1"/>
      <w:numFmt w:val="lowerLetter"/>
      <w:lvlText w:val="%1.%2.%3.%4.%5.%6)"/>
      <w:lvlJc w:val="left"/>
      <w:pPr>
        <w:ind w:left="2520" w:hanging="360"/>
      </w:pPr>
    </w:lvl>
    <w:lvl w:ilvl="6">
      <w:start w:val="1"/>
      <w:numFmt w:val="lowerLetter"/>
      <w:lvlText w:val="%1.%2.%3.%4.%5.%6.%7)"/>
      <w:lvlJc w:val="left"/>
      <w:pPr>
        <w:ind w:left="2880" w:hanging="360"/>
      </w:pPr>
    </w:lvl>
    <w:lvl w:ilvl="7">
      <w:start w:val="1"/>
      <w:numFmt w:val="lowerLetter"/>
      <w:lvlText w:val="%1.%2.%3.%4.%5.%6.%7.%8)"/>
      <w:lvlJc w:val="left"/>
      <w:pPr>
        <w:ind w:left="3240" w:hanging="360"/>
      </w:pPr>
    </w:lvl>
    <w:lvl w:ilvl="8">
      <w:start w:val="1"/>
      <w:numFmt w:val="lowerLetter"/>
      <w:lvlText w:val="%1.%2.%3.%4.%5.%6.%7.%8.%9)"/>
      <w:lvlJc w:val="left"/>
      <w:pPr>
        <w:ind w:left="3600" w:hanging="360"/>
      </w:pPr>
    </w:lvl>
  </w:abstractNum>
  <w:abstractNum w:abstractNumId="177" w15:restartNumberingAfterBreak="0">
    <w:nsid w:val="709B2A49"/>
    <w:multiLevelType w:val="multilevel"/>
    <w:tmpl w:val="C1406AA0"/>
    <w:styleLink w:val="WWNum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)"/>
      <w:lvlJc w:val="left"/>
      <w:pPr>
        <w:ind w:left="1355" w:hanging="504"/>
      </w:pPr>
      <w:rPr>
        <w:rFonts w:eastAsia="Times New Roman" w:cs="Arial"/>
        <w:b w:val="0"/>
        <w:i w:val="0"/>
        <w:strike w:val="0"/>
        <w:dstrike w:val="0"/>
        <w:sz w:val="20"/>
        <w:szCs w:val="20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8" w15:restartNumberingAfterBreak="0">
    <w:nsid w:val="721A1A33"/>
    <w:multiLevelType w:val="multilevel"/>
    <w:tmpl w:val="AD88BA24"/>
    <w:styleLink w:val="WWNum25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79" w15:restartNumberingAfterBreak="0">
    <w:nsid w:val="72334D9A"/>
    <w:multiLevelType w:val="multilevel"/>
    <w:tmpl w:val="AFF27C54"/>
    <w:styleLink w:val="WWNum84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80" w15:restartNumberingAfterBreak="0">
    <w:nsid w:val="728D6ACF"/>
    <w:multiLevelType w:val="multilevel"/>
    <w:tmpl w:val="9EA6BF4E"/>
    <w:styleLink w:val="WWNum11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1" w15:restartNumberingAfterBreak="0">
    <w:nsid w:val="7435688A"/>
    <w:multiLevelType w:val="multilevel"/>
    <w:tmpl w:val="77DA86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2" w15:restartNumberingAfterBreak="0">
    <w:nsid w:val="74E24D4A"/>
    <w:multiLevelType w:val="multilevel"/>
    <w:tmpl w:val="541C3ABA"/>
    <w:styleLink w:val="WWNum1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3" w15:restartNumberingAfterBreak="0">
    <w:nsid w:val="75731CB9"/>
    <w:multiLevelType w:val="multilevel"/>
    <w:tmpl w:val="4E324C50"/>
    <w:styleLink w:val="WWNum14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84" w15:restartNumberingAfterBreak="0">
    <w:nsid w:val="757B4B65"/>
    <w:multiLevelType w:val="multilevel"/>
    <w:tmpl w:val="49E09B7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5" w15:restartNumberingAfterBreak="0">
    <w:nsid w:val="7637610B"/>
    <w:multiLevelType w:val="multilevel"/>
    <w:tmpl w:val="7AD4BB02"/>
    <w:styleLink w:val="WWNum8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86" w15:restartNumberingAfterBreak="0">
    <w:nsid w:val="77716D58"/>
    <w:multiLevelType w:val="multilevel"/>
    <w:tmpl w:val="52120D16"/>
    <w:styleLink w:val="WWNum7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lowerLetter"/>
      <w:lvlText w:val="%1.%2.%3)"/>
      <w:lvlJc w:val="left"/>
      <w:pPr>
        <w:ind w:left="1355" w:hanging="504"/>
      </w:pPr>
      <w:rPr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1.%2.%3.%4)"/>
      <w:lvlJc w:val="left"/>
      <w:pPr>
        <w:ind w:left="932" w:hanging="648"/>
      </w:pPr>
      <w:rPr>
        <w:rFonts w:eastAsia="Times New Roman" w:cs="Arial"/>
        <w:b w:val="0"/>
        <w:strike w:val="0"/>
        <w:dstrike w:val="0"/>
        <w:color w:val="00000A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0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7" w15:restartNumberingAfterBreak="0">
    <w:nsid w:val="77B531ED"/>
    <w:multiLevelType w:val="hybridMultilevel"/>
    <w:tmpl w:val="3844FB12"/>
    <w:lvl w:ilvl="0" w:tplc="6546C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789662A6"/>
    <w:multiLevelType w:val="multilevel"/>
    <w:tmpl w:val="6D14244C"/>
    <w:styleLink w:val="WWNum74"/>
    <w:lvl w:ilvl="0">
      <w:start w:val="1"/>
      <w:numFmt w:val="decimal"/>
      <w:lvlText w:val="%1."/>
      <w:lvlJc w:val="left"/>
      <w:pPr>
        <w:ind w:left="357" w:hanging="357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89" w15:restartNumberingAfterBreak="0">
    <w:nsid w:val="7BDB4750"/>
    <w:multiLevelType w:val="multilevel"/>
    <w:tmpl w:val="0EFC25F6"/>
    <w:styleLink w:val="WWNum12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0" w15:restartNumberingAfterBreak="0">
    <w:nsid w:val="7BDC7DFC"/>
    <w:multiLevelType w:val="multilevel"/>
    <w:tmpl w:val="E4AA11C2"/>
    <w:styleLink w:val="WWNum42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91" w15:restartNumberingAfterBreak="0">
    <w:nsid w:val="7C4366A8"/>
    <w:multiLevelType w:val="hybridMultilevel"/>
    <w:tmpl w:val="015EE4A4"/>
    <w:lvl w:ilvl="0" w:tplc="297249A0">
      <w:start w:val="7"/>
      <w:numFmt w:val="lowerLetter"/>
      <w:lvlText w:val="%1)"/>
      <w:lvlJc w:val="left"/>
      <w:pPr>
        <w:ind w:left="407" w:hanging="180"/>
      </w:pPr>
      <w:rPr>
        <w:rFonts w:ascii="Trebuchet MS" w:eastAsia="Trebuchet MS" w:hAnsi="Trebuchet MS" w:cs="Trebuchet MS" w:hint="default"/>
        <w:spacing w:val="-1"/>
        <w:w w:val="71"/>
        <w:sz w:val="18"/>
        <w:szCs w:val="18"/>
        <w:lang w:val="it-IT" w:eastAsia="en-US" w:bidi="ar-SA"/>
      </w:rPr>
    </w:lvl>
    <w:lvl w:ilvl="1" w:tplc="04CA2708">
      <w:numFmt w:val="bullet"/>
      <w:lvlText w:val="-"/>
      <w:lvlJc w:val="left"/>
      <w:pPr>
        <w:ind w:left="947" w:hanging="360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it-IT" w:eastAsia="en-US" w:bidi="ar-SA"/>
      </w:rPr>
    </w:lvl>
    <w:lvl w:ilvl="2" w:tplc="C9DA5F1C">
      <w:numFmt w:val="bullet"/>
      <w:lvlText w:val=""/>
      <w:lvlJc w:val="left"/>
      <w:pPr>
        <w:ind w:left="1308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3" w:tplc="3BD82104">
      <w:numFmt w:val="bullet"/>
      <w:lvlText w:val="•"/>
      <w:lvlJc w:val="left"/>
      <w:pPr>
        <w:ind w:left="2348" w:hanging="360"/>
      </w:pPr>
      <w:rPr>
        <w:rFonts w:hint="default"/>
        <w:lang w:val="it-IT" w:eastAsia="en-US" w:bidi="ar-SA"/>
      </w:rPr>
    </w:lvl>
    <w:lvl w:ilvl="4" w:tplc="E08E2B4A">
      <w:numFmt w:val="bullet"/>
      <w:lvlText w:val="•"/>
      <w:lvlJc w:val="left"/>
      <w:pPr>
        <w:ind w:left="3396" w:hanging="360"/>
      </w:pPr>
      <w:rPr>
        <w:rFonts w:hint="default"/>
        <w:lang w:val="it-IT" w:eastAsia="en-US" w:bidi="ar-SA"/>
      </w:rPr>
    </w:lvl>
    <w:lvl w:ilvl="5" w:tplc="17A6804C">
      <w:numFmt w:val="bullet"/>
      <w:lvlText w:val="•"/>
      <w:lvlJc w:val="left"/>
      <w:pPr>
        <w:ind w:left="4444" w:hanging="360"/>
      </w:pPr>
      <w:rPr>
        <w:rFonts w:hint="default"/>
        <w:lang w:val="it-IT" w:eastAsia="en-US" w:bidi="ar-SA"/>
      </w:rPr>
    </w:lvl>
    <w:lvl w:ilvl="6" w:tplc="4EA48368">
      <w:numFmt w:val="bullet"/>
      <w:lvlText w:val="•"/>
      <w:lvlJc w:val="left"/>
      <w:pPr>
        <w:ind w:left="5493" w:hanging="360"/>
      </w:pPr>
      <w:rPr>
        <w:rFonts w:hint="default"/>
        <w:lang w:val="it-IT" w:eastAsia="en-US" w:bidi="ar-SA"/>
      </w:rPr>
    </w:lvl>
    <w:lvl w:ilvl="7" w:tplc="D60AC598">
      <w:numFmt w:val="bullet"/>
      <w:lvlText w:val="•"/>
      <w:lvlJc w:val="left"/>
      <w:pPr>
        <w:ind w:left="6541" w:hanging="360"/>
      </w:pPr>
      <w:rPr>
        <w:rFonts w:hint="default"/>
        <w:lang w:val="it-IT" w:eastAsia="en-US" w:bidi="ar-SA"/>
      </w:rPr>
    </w:lvl>
    <w:lvl w:ilvl="8" w:tplc="E2BABE6A">
      <w:numFmt w:val="bullet"/>
      <w:lvlText w:val="•"/>
      <w:lvlJc w:val="left"/>
      <w:pPr>
        <w:ind w:left="7589" w:hanging="360"/>
      </w:pPr>
      <w:rPr>
        <w:rFonts w:hint="default"/>
        <w:lang w:val="it-IT" w:eastAsia="en-US" w:bidi="ar-SA"/>
      </w:rPr>
    </w:lvl>
  </w:abstractNum>
  <w:abstractNum w:abstractNumId="192" w15:restartNumberingAfterBreak="0">
    <w:nsid w:val="7D462A9E"/>
    <w:multiLevelType w:val="multilevel"/>
    <w:tmpl w:val="326A5536"/>
    <w:styleLink w:val="WWNum18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93" w15:restartNumberingAfterBreak="0">
    <w:nsid w:val="7DB14808"/>
    <w:multiLevelType w:val="multilevel"/>
    <w:tmpl w:val="5E7C4CD4"/>
    <w:styleLink w:val="WWNum51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decimal"/>
      <w:lvlText w:val=" %1.%2.%3.%4 "/>
      <w:lvlJc w:val="left"/>
      <w:pPr>
        <w:ind w:left="864" w:hanging="864"/>
      </w:pPr>
    </w:lvl>
    <w:lvl w:ilvl="4">
      <w:start w:val="1"/>
      <w:numFmt w:val="decimal"/>
      <w:lvlText w:val=" %1.%2.%3.%4.%5 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94" w15:restartNumberingAfterBreak="0">
    <w:nsid w:val="7E472C9D"/>
    <w:multiLevelType w:val="multilevel"/>
    <w:tmpl w:val="73445EF4"/>
    <w:styleLink w:val="WWNum109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5" w15:restartNumberingAfterBreak="0">
    <w:nsid w:val="7EBF4B9E"/>
    <w:multiLevelType w:val="multilevel"/>
    <w:tmpl w:val="4FE4589A"/>
    <w:lvl w:ilvl="0">
      <w:numFmt w:val="bullet"/>
      <w:lvlText w:val=""/>
      <w:lvlJc w:val="left"/>
      <w:pPr>
        <w:ind w:left="1440" w:hanging="360"/>
      </w:pPr>
      <w:rPr>
        <w:rFonts w:ascii="Symbol" w:hAnsi="Symbol"/>
        <w:sz w:val="32"/>
        <w:szCs w:val="32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45"/>
  </w:num>
  <w:num w:numId="2">
    <w:abstractNumId w:val="78"/>
  </w:num>
  <w:num w:numId="3">
    <w:abstractNumId w:val="175"/>
  </w:num>
  <w:num w:numId="4">
    <w:abstractNumId w:val="184"/>
  </w:num>
  <w:num w:numId="5">
    <w:abstractNumId w:val="37"/>
  </w:num>
  <w:num w:numId="6">
    <w:abstractNumId w:val="132"/>
  </w:num>
  <w:num w:numId="7">
    <w:abstractNumId w:val="100"/>
  </w:num>
  <w:num w:numId="8">
    <w:abstractNumId w:val="121"/>
  </w:num>
  <w:num w:numId="9">
    <w:abstractNumId w:val="17"/>
  </w:num>
  <w:num w:numId="10">
    <w:abstractNumId w:val="140"/>
  </w:num>
  <w:num w:numId="11">
    <w:abstractNumId w:val="185"/>
  </w:num>
  <w:num w:numId="12">
    <w:abstractNumId w:val="166"/>
  </w:num>
  <w:num w:numId="13">
    <w:abstractNumId w:val="162"/>
  </w:num>
  <w:num w:numId="14">
    <w:abstractNumId w:val="16"/>
  </w:num>
  <w:num w:numId="15">
    <w:abstractNumId w:val="152"/>
  </w:num>
  <w:num w:numId="16">
    <w:abstractNumId w:val="65"/>
  </w:num>
  <w:num w:numId="17">
    <w:abstractNumId w:val="51"/>
  </w:num>
  <w:num w:numId="18">
    <w:abstractNumId w:val="26"/>
  </w:num>
  <w:num w:numId="19">
    <w:abstractNumId w:val="138"/>
  </w:num>
  <w:num w:numId="20">
    <w:abstractNumId w:val="12"/>
  </w:num>
  <w:num w:numId="21">
    <w:abstractNumId w:val="192"/>
  </w:num>
  <w:num w:numId="22">
    <w:abstractNumId w:val="80"/>
  </w:num>
  <w:num w:numId="23">
    <w:abstractNumId w:val="43"/>
  </w:num>
  <w:num w:numId="24">
    <w:abstractNumId w:val="125"/>
  </w:num>
  <w:num w:numId="25">
    <w:abstractNumId w:val="30"/>
  </w:num>
  <w:num w:numId="26">
    <w:abstractNumId w:val="44"/>
  </w:num>
  <w:num w:numId="27">
    <w:abstractNumId w:val="148"/>
  </w:num>
  <w:num w:numId="28">
    <w:abstractNumId w:val="178"/>
  </w:num>
  <w:num w:numId="29">
    <w:abstractNumId w:val="127"/>
  </w:num>
  <w:num w:numId="30">
    <w:abstractNumId w:val="164"/>
  </w:num>
  <w:num w:numId="31">
    <w:abstractNumId w:val="76"/>
  </w:num>
  <w:num w:numId="32">
    <w:abstractNumId w:val="13"/>
  </w:num>
  <w:num w:numId="33">
    <w:abstractNumId w:val="82"/>
  </w:num>
  <w:num w:numId="34">
    <w:abstractNumId w:val="50"/>
  </w:num>
  <w:num w:numId="35">
    <w:abstractNumId w:val="109"/>
  </w:num>
  <w:num w:numId="36">
    <w:abstractNumId w:val="41"/>
  </w:num>
  <w:num w:numId="37">
    <w:abstractNumId w:val="120"/>
  </w:num>
  <w:num w:numId="38">
    <w:abstractNumId w:val="75"/>
  </w:num>
  <w:num w:numId="39">
    <w:abstractNumId w:val="93"/>
  </w:num>
  <w:num w:numId="40">
    <w:abstractNumId w:val="71"/>
  </w:num>
  <w:num w:numId="41">
    <w:abstractNumId w:val="136"/>
  </w:num>
  <w:num w:numId="42">
    <w:abstractNumId w:val="150"/>
  </w:num>
  <w:num w:numId="43">
    <w:abstractNumId w:val="8"/>
  </w:num>
  <w:num w:numId="44">
    <w:abstractNumId w:val="18"/>
  </w:num>
  <w:num w:numId="45">
    <w:abstractNumId w:val="190"/>
  </w:num>
  <w:num w:numId="46">
    <w:abstractNumId w:val="126"/>
  </w:num>
  <w:num w:numId="47">
    <w:abstractNumId w:val="163"/>
  </w:num>
  <w:num w:numId="48">
    <w:abstractNumId w:val="46"/>
  </w:num>
  <w:num w:numId="49">
    <w:abstractNumId w:val="97"/>
  </w:num>
  <w:num w:numId="50">
    <w:abstractNumId w:val="5"/>
  </w:num>
  <w:num w:numId="51">
    <w:abstractNumId w:val="57"/>
  </w:num>
  <w:num w:numId="52">
    <w:abstractNumId w:val="55"/>
  </w:num>
  <w:num w:numId="53">
    <w:abstractNumId w:val="56"/>
  </w:num>
  <w:num w:numId="54">
    <w:abstractNumId w:val="193"/>
  </w:num>
  <w:num w:numId="55">
    <w:abstractNumId w:val="141"/>
  </w:num>
  <w:num w:numId="56">
    <w:abstractNumId w:val="1"/>
  </w:num>
  <w:num w:numId="57">
    <w:abstractNumId w:val="105"/>
  </w:num>
  <w:num w:numId="58">
    <w:abstractNumId w:val="146"/>
  </w:num>
  <w:num w:numId="59">
    <w:abstractNumId w:val="128"/>
  </w:num>
  <w:num w:numId="60">
    <w:abstractNumId w:val="114"/>
  </w:num>
  <w:num w:numId="61">
    <w:abstractNumId w:val="137"/>
  </w:num>
  <w:num w:numId="62">
    <w:abstractNumId w:val="77"/>
  </w:num>
  <w:num w:numId="63">
    <w:abstractNumId w:val="69"/>
  </w:num>
  <w:num w:numId="64">
    <w:abstractNumId w:val="110"/>
  </w:num>
  <w:num w:numId="65">
    <w:abstractNumId w:val="160"/>
  </w:num>
  <w:num w:numId="66">
    <w:abstractNumId w:val="81"/>
  </w:num>
  <w:num w:numId="67">
    <w:abstractNumId w:val="177"/>
  </w:num>
  <w:num w:numId="68">
    <w:abstractNumId w:val="173"/>
  </w:num>
  <w:num w:numId="69">
    <w:abstractNumId w:val="124"/>
  </w:num>
  <w:num w:numId="70">
    <w:abstractNumId w:val="60"/>
  </w:num>
  <w:num w:numId="71">
    <w:abstractNumId w:val="155"/>
  </w:num>
  <w:num w:numId="72">
    <w:abstractNumId w:val="122"/>
  </w:num>
  <w:num w:numId="73">
    <w:abstractNumId w:val="174"/>
  </w:num>
  <w:num w:numId="74">
    <w:abstractNumId w:val="167"/>
  </w:num>
  <w:num w:numId="75">
    <w:abstractNumId w:val="165"/>
  </w:num>
  <w:num w:numId="76">
    <w:abstractNumId w:val="161"/>
  </w:num>
  <w:num w:numId="77">
    <w:abstractNumId w:val="188"/>
  </w:num>
  <w:num w:numId="78">
    <w:abstractNumId w:val="186"/>
  </w:num>
  <w:num w:numId="79">
    <w:abstractNumId w:val="92"/>
  </w:num>
  <w:num w:numId="80">
    <w:abstractNumId w:val="52"/>
  </w:num>
  <w:num w:numId="81">
    <w:abstractNumId w:val="94"/>
  </w:num>
  <w:num w:numId="82">
    <w:abstractNumId w:val="113"/>
  </w:num>
  <w:num w:numId="83">
    <w:abstractNumId w:val="157"/>
  </w:num>
  <w:num w:numId="84">
    <w:abstractNumId w:val="86"/>
  </w:num>
  <w:num w:numId="85">
    <w:abstractNumId w:val="21"/>
  </w:num>
  <w:num w:numId="86">
    <w:abstractNumId w:val="96"/>
  </w:num>
  <w:num w:numId="87">
    <w:abstractNumId w:val="179"/>
  </w:num>
  <w:num w:numId="88">
    <w:abstractNumId w:val="62"/>
  </w:num>
  <w:num w:numId="89">
    <w:abstractNumId w:val="6"/>
  </w:num>
  <w:num w:numId="90">
    <w:abstractNumId w:val="25"/>
  </w:num>
  <w:num w:numId="91">
    <w:abstractNumId w:val="153"/>
  </w:num>
  <w:num w:numId="92">
    <w:abstractNumId w:val="23"/>
  </w:num>
  <w:num w:numId="93">
    <w:abstractNumId w:val="123"/>
  </w:num>
  <w:num w:numId="94">
    <w:abstractNumId w:val="29"/>
  </w:num>
  <w:num w:numId="95">
    <w:abstractNumId w:val="32"/>
  </w:num>
  <w:num w:numId="96">
    <w:abstractNumId w:val="116"/>
  </w:num>
  <w:num w:numId="97">
    <w:abstractNumId w:val="2"/>
  </w:num>
  <w:num w:numId="98">
    <w:abstractNumId w:val="22"/>
  </w:num>
  <w:num w:numId="99">
    <w:abstractNumId w:val="156"/>
  </w:num>
  <w:num w:numId="100">
    <w:abstractNumId w:val="58"/>
  </w:num>
  <w:num w:numId="101">
    <w:abstractNumId w:val="172"/>
  </w:num>
  <w:num w:numId="102">
    <w:abstractNumId w:val="61"/>
  </w:num>
  <w:num w:numId="103">
    <w:abstractNumId w:val="34"/>
  </w:num>
  <w:num w:numId="104">
    <w:abstractNumId w:val="90"/>
  </w:num>
  <w:num w:numId="105">
    <w:abstractNumId w:val="145"/>
  </w:num>
  <w:num w:numId="106">
    <w:abstractNumId w:val="4"/>
  </w:num>
  <w:num w:numId="107">
    <w:abstractNumId w:val="13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color w:val="auto"/>
          <w:sz w:val="20"/>
          <w:szCs w:val="20"/>
        </w:rPr>
      </w:lvl>
    </w:lvlOverride>
  </w:num>
  <w:num w:numId="108">
    <w:abstractNumId w:val="40"/>
    <w:lvlOverride w:ilvl="0">
      <w:lvl w:ilvl="0">
        <w:start w:val="1"/>
        <w:numFmt w:val="lowerLetter"/>
        <w:lvlText w:val="%1)"/>
        <w:lvlJc w:val="left"/>
        <w:pPr>
          <w:ind w:left="720" w:hanging="360"/>
        </w:pPr>
        <w:rPr>
          <w:sz w:val="20"/>
          <w:szCs w:val="20"/>
        </w:rPr>
      </w:lvl>
    </w:lvlOverride>
  </w:num>
  <w:num w:numId="109">
    <w:abstractNumId w:val="182"/>
  </w:num>
  <w:num w:numId="110">
    <w:abstractNumId w:val="169"/>
  </w:num>
  <w:num w:numId="111">
    <w:abstractNumId w:val="59"/>
  </w:num>
  <w:num w:numId="112">
    <w:abstractNumId w:val="194"/>
  </w:num>
  <w:num w:numId="113">
    <w:abstractNumId w:val="66"/>
  </w:num>
  <w:num w:numId="114">
    <w:abstractNumId w:val="10"/>
  </w:num>
  <w:num w:numId="115">
    <w:abstractNumId w:val="180"/>
  </w:num>
  <w:num w:numId="116">
    <w:abstractNumId w:val="112"/>
  </w:num>
  <w:num w:numId="117">
    <w:abstractNumId w:val="11"/>
  </w:num>
  <w:num w:numId="118">
    <w:abstractNumId w:val="176"/>
  </w:num>
  <w:num w:numId="119">
    <w:abstractNumId w:val="31"/>
  </w:num>
  <w:num w:numId="120">
    <w:abstractNumId w:val="67"/>
  </w:num>
  <w:num w:numId="121">
    <w:abstractNumId w:val="139"/>
  </w:num>
  <w:num w:numId="122">
    <w:abstractNumId w:val="74"/>
  </w:num>
  <w:num w:numId="123">
    <w:abstractNumId w:val="147"/>
  </w:num>
  <w:num w:numId="124">
    <w:abstractNumId w:val="47"/>
  </w:num>
  <w:num w:numId="125">
    <w:abstractNumId w:val="189"/>
  </w:num>
  <w:num w:numId="126">
    <w:abstractNumId w:val="119"/>
  </w:num>
  <w:num w:numId="127">
    <w:abstractNumId w:val="104"/>
  </w:num>
  <w:num w:numId="128">
    <w:abstractNumId w:val="158"/>
  </w:num>
  <w:num w:numId="129">
    <w:abstractNumId w:val="115"/>
  </w:num>
  <w:num w:numId="130">
    <w:abstractNumId w:val="3"/>
  </w:num>
  <w:num w:numId="131">
    <w:abstractNumId w:val="87"/>
  </w:num>
  <w:num w:numId="132">
    <w:abstractNumId w:val="95"/>
  </w:num>
  <w:num w:numId="133">
    <w:abstractNumId w:val="63"/>
  </w:num>
  <w:num w:numId="134">
    <w:abstractNumId w:val="142"/>
  </w:num>
  <w:num w:numId="135">
    <w:abstractNumId w:val="53"/>
  </w:num>
  <w:num w:numId="136">
    <w:abstractNumId w:val="15"/>
  </w:num>
  <w:num w:numId="137">
    <w:abstractNumId w:val="38"/>
  </w:num>
  <w:num w:numId="138">
    <w:abstractNumId w:val="54"/>
  </w:num>
  <w:num w:numId="139">
    <w:abstractNumId w:val="39"/>
  </w:num>
  <w:num w:numId="140">
    <w:abstractNumId w:val="73"/>
  </w:num>
  <w:num w:numId="141">
    <w:abstractNumId w:val="103"/>
  </w:num>
  <w:num w:numId="142">
    <w:abstractNumId w:val="48"/>
  </w:num>
  <w:num w:numId="143">
    <w:abstractNumId w:val="107"/>
  </w:num>
  <w:num w:numId="144">
    <w:abstractNumId w:val="49"/>
  </w:num>
  <w:num w:numId="145">
    <w:abstractNumId w:val="72"/>
  </w:num>
  <w:num w:numId="146">
    <w:abstractNumId w:val="183"/>
  </w:num>
  <w:num w:numId="147">
    <w:abstractNumId w:val="27"/>
  </w:num>
  <w:num w:numId="148">
    <w:abstractNumId w:val="33"/>
  </w:num>
  <w:num w:numId="149">
    <w:abstractNumId w:val="98"/>
  </w:num>
  <w:num w:numId="150">
    <w:abstractNumId w:val="106"/>
  </w:num>
  <w:num w:numId="151">
    <w:abstractNumId w:val="40"/>
    <w:lvlOverride w:ilvl="0">
      <w:startOverride w:val="1"/>
    </w:lvlOverride>
  </w:num>
  <w:num w:numId="152">
    <w:abstractNumId w:val="98"/>
    <w:lvlOverride w:ilvl="0">
      <w:startOverride w:val="1"/>
    </w:lvlOverride>
  </w:num>
  <w:num w:numId="153">
    <w:abstractNumId w:val="102"/>
  </w:num>
  <w:num w:numId="154">
    <w:abstractNumId w:val="117"/>
  </w:num>
  <w:num w:numId="155">
    <w:abstractNumId w:val="108"/>
  </w:num>
  <w:num w:numId="156">
    <w:abstractNumId w:val="91"/>
  </w:num>
  <w:num w:numId="157">
    <w:abstractNumId w:val="42"/>
  </w:num>
  <w:num w:numId="158">
    <w:abstractNumId w:val="89"/>
  </w:num>
  <w:num w:numId="159">
    <w:abstractNumId w:val="131"/>
  </w:num>
  <w:num w:numId="160">
    <w:abstractNumId w:val="28"/>
  </w:num>
  <w:num w:numId="161">
    <w:abstractNumId w:val="20"/>
  </w:num>
  <w:num w:numId="162">
    <w:abstractNumId w:val="171"/>
  </w:num>
  <w:num w:numId="163">
    <w:abstractNumId w:val="101"/>
  </w:num>
  <w:num w:numId="164">
    <w:abstractNumId w:val="99"/>
  </w:num>
  <w:num w:numId="165">
    <w:abstractNumId w:val="118"/>
  </w:num>
  <w:num w:numId="166">
    <w:abstractNumId w:val="9"/>
  </w:num>
  <w:num w:numId="167">
    <w:abstractNumId w:val="83"/>
  </w:num>
  <w:num w:numId="168">
    <w:abstractNumId w:val="170"/>
  </w:num>
  <w:num w:numId="169">
    <w:abstractNumId w:val="84"/>
  </w:num>
  <w:num w:numId="170">
    <w:abstractNumId w:val="64"/>
  </w:num>
  <w:num w:numId="171">
    <w:abstractNumId w:val="68"/>
  </w:num>
  <w:num w:numId="172">
    <w:abstractNumId w:val="14"/>
  </w:num>
  <w:num w:numId="173">
    <w:abstractNumId w:val="79"/>
  </w:num>
  <w:num w:numId="174">
    <w:abstractNumId w:val="144"/>
  </w:num>
  <w:num w:numId="175">
    <w:abstractNumId w:val="191"/>
  </w:num>
  <w:num w:numId="176">
    <w:abstractNumId w:val="24"/>
  </w:num>
  <w:num w:numId="177">
    <w:abstractNumId w:val="88"/>
  </w:num>
  <w:num w:numId="178">
    <w:abstractNumId w:val="85"/>
  </w:num>
  <w:num w:numId="179">
    <w:abstractNumId w:val="151"/>
  </w:num>
  <w:num w:numId="180">
    <w:abstractNumId w:val="154"/>
  </w:num>
  <w:num w:numId="181">
    <w:abstractNumId w:val="19"/>
  </w:num>
  <w:num w:numId="182">
    <w:abstractNumId w:val="0"/>
  </w:num>
  <w:num w:numId="183">
    <w:abstractNumId w:val="187"/>
  </w:num>
  <w:num w:numId="184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133"/>
  </w:num>
  <w:num w:numId="187">
    <w:abstractNumId w:val="134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decimal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440" w:hanging="36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800" w:hanging="36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60" w:hanging="36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520" w:hanging="36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80" w:hanging="36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240" w:hanging="36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600" w:hanging="360"/>
        </w:pPr>
      </w:lvl>
    </w:lvlOverride>
  </w:num>
  <w:num w:numId="188">
    <w:abstractNumId w:val="111"/>
  </w:num>
  <w:num w:numId="189">
    <w:abstractNumId w:val="159"/>
  </w:num>
  <w:num w:numId="190">
    <w:abstractNumId w:val="129"/>
  </w:num>
  <w:num w:numId="191">
    <w:abstractNumId w:val="135"/>
  </w:num>
  <w:num w:numId="192">
    <w:abstractNumId w:val="130"/>
  </w:num>
  <w:num w:numId="193">
    <w:abstractNumId w:val="149"/>
  </w:num>
  <w:num w:numId="194">
    <w:abstractNumId w:val="70"/>
  </w:num>
  <w:num w:numId="195">
    <w:abstractNumId w:val="35"/>
  </w:num>
  <w:num w:numId="196">
    <w:abstractNumId w:val="143"/>
  </w:num>
  <w:num w:numId="197">
    <w:abstractNumId w:val="40"/>
  </w:num>
  <w:num w:numId="198">
    <w:abstractNumId w:val="134"/>
  </w:num>
  <w:num w:numId="199">
    <w:abstractNumId w:val="181"/>
  </w:num>
  <w:num w:numId="200">
    <w:abstractNumId w:val="7"/>
  </w:num>
  <w:num w:numId="201">
    <w:abstractNumId w:val="195"/>
  </w:num>
  <w:numIdMacAtCleanup w:val="1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580"/>
    <w:rsid w:val="00027EEA"/>
    <w:rsid w:val="000323D0"/>
    <w:rsid w:val="0005375C"/>
    <w:rsid w:val="00093982"/>
    <w:rsid w:val="000B67EE"/>
    <w:rsid w:val="000E08D0"/>
    <w:rsid w:val="0010236A"/>
    <w:rsid w:val="00102FB7"/>
    <w:rsid w:val="00172E07"/>
    <w:rsid w:val="0017645C"/>
    <w:rsid w:val="001777EE"/>
    <w:rsid w:val="001A60CC"/>
    <w:rsid w:val="001C7834"/>
    <w:rsid w:val="001D46AE"/>
    <w:rsid w:val="001E3764"/>
    <w:rsid w:val="00204770"/>
    <w:rsid w:val="00217AC8"/>
    <w:rsid w:val="00243C55"/>
    <w:rsid w:val="00274A0C"/>
    <w:rsid w:val="00282CE0"/>
    <w:rsid w:val="00293225"/>
    <w:rsid w:val="002D240B"/>
    <w:rsid w:val="002D4625"/>
    <w:rsid w:val="002F0002"/>
    <w:rsid w:val="003008DC"/>
    <w:rsid w:val="00341580"/>
    <w:rsid w:val="00350770"/>
    <w:rsid w:val="00360C5A"/>
    <w:rsid w:val="00386F23"/>
    <w:rsid w:val="00390171"/>
    <w:rsid w:val="003A7478"/>
    <w:rsid w:val="003F0FBB"/>
    <w:rsid w:val="00447611"/>
    <w:rsid w:val="00452C72"/>
    <w:rsid w:val="00497DE8"/>
    <w:rsid w:val="00534DAC"/>
    <w:rsid w:val="00557DD3"/>
    <w:rsid w:val="0058201D"/>
    <w:rsid w:val="005A2026"/>
    <w:rsid w:val="00615D69"/>
    <w:rsid w:val="00621562"/>
    <w:rsid w:val="00623249"/>
    <w:rsid w:val="006727FD"/>
    <w:rsid w:val="00693D66"/>
    <w:rsid w:val="006B0858"/>
    <w:rsid w:val="006C73A5"/>
    <w:rsid w:val="006E7784"/>
    <w:rsid w:val="00727356"/>
    <w:rsid w:val="007955CA"/>
    <w:rsid w:val="007E6FDA"/>
    <w:rsid w:val="007F550C"/>
    <w:rsid w:val="008279E2"/>
    <w:rsid w:val="00853E44"/>
    <w:rsid w:val="008648E0"/>
    <w:rsid w:val="00867E89"/>
    <w:rsid w:val="00872BC4"/>
    <w:rsid w:val="00886F55"/>
    <w:rsid w:val="00897755"/>
    <w:rsid w:val="008A4FC2"/>
    <w:rsid w:val="008B2C9C"/>
    <w:rsid w:val="008C3113"/>
    <w:rsid w:val="008D215E"/>
    <w:rsid w:val="00905D8D"/>
    <w:rsid w:val="009363B5"/>
    <w:rsid w:val="00945CF3"/>
    <w:rsid w:val="00974283"/>
    <w:rsid w:val="009D0C63"/>
    <w:rsid w:val="009E04CC"/>
    <w:rsid w:val="00A23EC5"/>
    <w:rsid w:val="00A3601B"/>
    <w:rsid w:val="00A5015D"/>
    <w:rsid w:val="00A65F70"/>
    <w:rsid w:val="00AE4509"/>
    <w:rsid w:val="00B50B8E"/>
    <w:rsid w:val="00B579AB"/>
    <w:rsid w:val="00B62494"/>
    <w:rsid w:val="00BB7734"/>
    <w:rsid w:val="00C22C3F"/>
    <w:rsid w:val="00C236A0"/>
    <w:rsid w:val="00C6648C"/>
    <w:rsid w:val="00C66BFA"/>
    <w:rsid w:val="00C757D6"/>
    <w:rsid w:val="00C9153F"/>
    <w:rsid w:val="00CB5D49"/>
    <w:rsid w:val="00CC764C"/>
    <w:rsid w:val="00CD343B"/>
    <w:rsid w:val="00D1582A"/>
    <w:rsid w:val="00D520BD"/>
    <w:rsid w:val="00D96ACF"/>
    <w:rsid w:val="00DA6D3E"/>
    <w:rsid w:val="00DE7518"/>
    <w:rsid w:val="00E44CC9"/>
    <w:rsid w:val="00E47154"/>
    <w:rsid w:val="00EA295C"/>
    <w:rsid w:val="00F051AF"/>
    <w:rsid w:val="00F30AD2"/>
    <w:rsid w:val="00F76067"/>
    <w:rsid w:val="00FD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6289FB6"/>
  <w15:chartTrackingRefBased/>
  <w15:docId w15:val="{E3FAEA21-63F5-46BF-828E-301891D9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6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B77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23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323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Standard"/>
    <w:next w:val="Textbody"/>
    <w:link w:val="Titolo4Carattere"/>
    <w:uiPriority w:val="9"/>
    <w:unhideWhenUsed/>
    <w:qFormat/>
    <w:rsid w:val="00C9153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Standard"/>
    <w:next w:val="Textbody"/>
    <w:link w:val="Titolo5Carattere"/>
    <w:uiPriority w:val="9"/>
    <w:semiHidden/>
    <w:unhideWhenUsed/>
    <w:qFormat/>
    <w:rsid w:val="00C9153F"/>
    <w:pPr>
      <w:spacing w:before="240" w:after="60"/>
      <w:outlineLvl w:val="4"/>
    </w:pPr>
    <w:rPr>
      <w:b/>
      <w:bCs/>
      <w:i/>
      <w:iCs/>
      <w:sz w:val="26"/>
      <w:szCs w:val="26"/>
      <w:lang w:val="en-US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9153F"/>
    <w:pPr>
      <w:keepNext/>
      <w:suppressAutoHyphens/>
      <w:autoSpaceDN w:val="0"/>
      <w:spacing w:after="200" w:line="276" w:lineRule="auto"/>
      <w:ind w:left="128" w:right="138"/>
      <w:jc w:val="center"/>
      <w:textAlignment w:val="baseline"/>
      <w:outlineLvl w:val="5"/>
    </w:pPr>
    <w:rPr>
      <w:rFonts w:eastAsia="SimSun"/>
      <w:b/>
      <w:bCs/>
      <w:kern w:val="3"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153F"/>
    <w:pPr>
      <w:keepNext/>
      <w:keepLines/>
      <w:widowControl w:val="0"/>
      <w:suppressAutoHyphens/>
      <w:autoSpaceDN w:val="0"/>
      <w:spacing w:before="40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kern w:val="3"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C9153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153F"/>
    <w:pPr>
      <w:keepNext/>
      <w:keepLines/>
      <w:widowControl w:val="0"/>
      <w:suppressAutoHyphens/>
      <w:autoSpaceDN w:val="0"/>
      <w:spacing w:before="40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3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B77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BB7734"/>
    <w:pPr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qFormat/>
    <w:rsid w:val="00BB7734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BB773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nhideWhenUsed/>
    <w:rsid w:val="00BB77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B773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BB77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7734"/>
  </w:style>
  <w:style w:type="paragraph" w:styleId="Pidipagina">
    <w:name w:val="footer"/>
    <w:basedOn w:val="Normale"/>
    <w:link w:val="PidipaginaCarattere"/>
    <w:uiPriority w:val="99"/>
    <w:unhideWhenUsed/>
    <w:rsid w:val="00BB77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7734"/>
  </w:style>
  <w:style w:type="character" w:customStyle="1" w:styleId="Titolo2Carattere">
    <w:name w:val="Titolo 2 Carattere"/>
    <w:basedOn w:val="Carpredefinitoparagrafo"/>
    <w:link w:val="Titolo2"/>
    <w:uiPriority w:val="9"/>
    <w:rsid w:val="000323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rsid w:val="000323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0323D0"/>
    <w:pPr>
      <w:spacing w:after="100"/>
      <w:ind w:left="220"/>
    </w:pPr>
  </w:style>
  <w:style w:type="paragraph" w:styleId="Paragrafoelenco">
    <w:name w:val="List Paragraph"/>
    <w:aliases w:val="Titoli"/>
    <w:basedOn w:val="Normale"/>
    <w:link w:val="ParagrafoelencoCarattere"/>
    <w:qFormat/>
    <w:rsid w:val="00027EEA"/>
    <w:pPr>
      <w:ind w:left="720"/>
      <w:contextualSpacing/>
    </w:pPr>
  </w:style>
  <w:style w:type="paragraph" w:customStyle="1" w:styleId="Default">
    <w:name w:val="Default"/>
    <w:rsid w:val="008279E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6C73A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6C73A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C9153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9153F"/>
    <w:rPr>
      <w:rFonts w:ascii="Cambria" w:eastAsia="SimSun" w:hAnsi="Cambria" w:cs="Tahoma"/>
      <w:b/>
      <w:bCs/>
      <w:i/>
      <w:iCs/>
      <w:color w:val="4F81BD"/>
      <w:kern w:val="3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153F"/>
    <w:rPr>
      <w:rFonts w:ascii="Times New Roman" w:eastAsia="SimSun" w:hAnsi="Times New Roman" w:cs="Tahoma"/>
      <w:b/>
      <w:bCs/>
      <w:i/>
      <w:iCs/>
      <w:kern w:val="3"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rsid w:val="00C9153F"/>
    <w:rPr>
      <w:rFonts w:ascii="Times New Roman" w:eastAsia="SimSun" w:hAnsi="Times New Roman" w:cs="Times New Roman"/>
      <w:b/>
      <w:bCs/>
      <w:kern w:val="3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153F"/>
    <w:rPr>
      <w:rFonts w:asciiTheme="majorHAnsi" w:eastAsiaTheme="majorEastAsia" w:hAnsiTheme="majorHAnsi" w:cstheme="majorBidi"/>
      <w:i/>
      <w:iCs/>
      <w:color w:val="1F4D78" w:themeColor="accent1" w:themeShade="7F"/>
      <w:kern w:val="3"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153F"/>
    <w:rPr>
      <w:rFonts w:asciiTheme="majorHAnsi" w:eastAsiaTheme="majorEastAsia" w:hAnsiTheme="majorHAnsi" w:cstheme="majorBidi"/>
      <w:i/>
      <w:iCs/>
      <w:color w:val="272727" w:themeColor="text1" w:themeTint="D8"/>
      <w:kern w:val="3"/>
      <w:sz w:val="21"/>
      <w:szCs w:val="21"/>
      <w:lang w:eastAsia="it-IT"/>
    </w:rPr>
  </w:style>
  <w:style w:type="paragraph" w:customStyle="1" w:styleId="Standard">
    <w:name w:val="Standard"/>
    <w:rsid w:val="00C9153F"/>
    <w:pPr>
      <w:suppressAutoHyphens/>
      <w:autoSpaceDN w:val="0"/>
      <w:spacing w:after="200" w:line="276" w:lineRule="auto"/>
      <w:jc w:val="both"/>
      <w:textAlignment w:val="baseline"/>
    </w:pPr>
    <w:rPr>
      <w:rFonts w:ascii="Times New Roman" w:eastAsia="SimSun" w:hAnsi="Times New Roman" w:cs="Tahoma"/>
      <w:kern w:val="3"/>
    </w:rPr>
  </w:style>
  <w:style w:type="paragraph" w:customStyle="1" w:styleId="Heading">
    <w:name w:val="Heading"/>
    <w:basedOn w:val="Standard"/>
    <w:rsid w:val="00C9153F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qFormat/>
    <w:rsid w:val="00C9153F"/>
    <w:pPr>
      <w:spacing w:after="120"/>
    </w:pPr>
  </w:style>
  <w:style w:type="paragraph" w:styleId="Elenco">
    <w:name w:val="List"/>
    <w:basedOn w:val="Textbody"/>
    <w:rsid w:val="00C9153F"/>
    <w:rPr>
      <w:rFonts w:cs="Arial"/>
    </w:rPr>
  </w:style>
  <w:style w:type="paragraph" w:styleId="Didascalia">
    <w:name w:val="caption"/>
    <w:basedOn w:val="Standard"/>
    <w:rsid w:val="00C9153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C9153F"/>
    <w:pPr>
      <w:suppressLineNumbers/>
    </w:pPr>
    <w:rPr>
      <w:rFonts w:cs="Arial"/>
      <w:sz w:val="20"/>
    </w:rPr>
  </w:style>
  <w:style w:type="paragraph" w:customStyle="1" w:styleId="Stile1">
    <w:name w:val="Stile1"/>
    <w:basedOn w:val="Titolo1"/>
    <w:rsid w:val="00C9153F"/>
    <w:pPr>
      <w:suppressAutoHyphens/>
      <w:autoSpaceDN w:val="0"/>
      <w:spacing w:before="397" w:after="85" w:line="240" w:lineRule="atLeast"/>
      <w:ind w:left="607" w:hanging="607"/>
      <w:jc w:val="both"/>
      <w:textAlignment w:val="baseline"/>
    </w:pPr>
    <w:rPr>
      <w:rFonts w:ascii="Times New Roman" w:eastAsia="Calibri" w:hAnsi="Times New Roman" w:cs="Tahoma"/>
      <w:b/>
      <w:bCs/>
      <w:color w:val="auto"/>
      <w:kern w:val="3"/>
      <w:sz w:val="28"/>
      <w:szCs w:val="28"/>
      <w:lang w:val="en-US"/>
    </w:rPr>
  </w:style>
  <w:style w:type="paragraph" w:styleId="Sottotitolo">
    <w:name w:val="Subtitle"/>
    <w:basedOn w:val="Standard"/>
    <w:next w:val="Textbody"/>
    <w:link w:val="SottotitoloCarattere"/>
    <w:uiPriority w:val="11"/>
    <w:qFormat/>
    <w:rsid w:val="00C9153F"/>
    <w:pPr>
      <w:spacing w:after="60"/>
      <w:jc w:val="center"/>
      <w:outlineLvl w:val="1"/>
    </w:pPr>
    <w:rPr>
      <w:rFonts w:ascii="Cambria" w:hAnsi="Cambria"/>
      <w:i/>
      <w:iCs/>
      <w:sz w:val="28"/>
      <w:szCs w:val="24"/>
      <w:lang w:val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9153F"/>
    <w:rPr>
      <w:rFonts w:ascii="Cambria" w:eastAsia="SimSun" w:hAnsi="Cambria" w:cs="Tahoma"/>
      <w:i/>
      <w:iCs/>
      <w:kern w:val="3"/>
      <w:sz w:val="28"/>
      <w:szCs w:val="24"/>
      <w:lang w:val="en-US"/>
    </w:rPr>
  </w:style>
  <w:style w:type="paragraph" w:customStyle="1" w:styleId="Paragrafoelenco1">
    <w:name w:val="Paragrafo elenco1"/>
    <w:basedOn w:val="Standard"/>
    <w:rsid w:val="00C9153F"/>
    <w:pPr>
      <w:spacing w:before="100" w:after="100" w:line="240" w:lineRule="atLeast"/>
      <w:ind w:left="720"/>
    </w:pPr>
    <w:rPr>
      <w:rFonts w:eastAsia="Calibri"/>
      <w:lang w:eastAsia="it-IT"/>
    </w:rPr>
  </w:style>
  <w:style w:type="paragraph" w:styleId="Testonotaapidipagina">
    <w:name w:val="footnote text"/>
    <w:basedOn w:val="Standard"/>
    <w:link w:val="TestonotaapidipaginaCarattere"/>
    <w:rsid w:val="00C9153F"/>
    <w:pPr>
      <w:spacing w:before="100" w:after="28" w:line="240" w:lineRule="auto"/>
    </w:pPr>
    <w:rPr>
      <w:sz w:val="20"/>
      <w:szCs w:val="20"/>
      <w:lang w:val="en-US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9153F"/>
    <w:rPr>
      <w:rFonts w:ascii="Times New Roman" w:eastAsia="SimSun" w:hAnsi="Times New Roman" w:cs="Tahoma"/>
      <w:kern w:val="3"/>
      <w:sz w:val="20"/>
      <w:szCs w:val="20"/>
      <w:lang w:val="en-US" w:eastAsia="it-IT"/>
    </w:rPr>
  </w:style>
  <w:style w:type="paragraph" w:customStyle="1" w:styleId="provvr0">
    <w:name w:val="provv_r0"/>
    <w:basedOn w:val="Standard"/>
    <w:rsid w:val="00C9153F"/>
    <w:pPr>
      <w:spacing w:before="100" w:after="100" w:line="240" w:lineRule="auto"/>
    </w:pPr>
    <w:rPr>
      <w:rFonts w:eastAsia="Calibri"/>
      <w:szCs w:val="24"/>
      <w:lang w:eastAsia="it-IT"/>
    </w:rPr>
  </w:style>
  <w:style w:type="paragraph" w:customStyle="1" w:styleId="popolo">
    <w:name w:val="popolo"/>
    <w:basedOn w:val="Standard"/>
    <w:rsid w:val="00C9153F"/>
    <w:pPr>
      <w:spacing w:before="100" w:after="100" w:line="240" w:lineRule="auto"/>
    </w:pPr>
    <w:rPr>
      <w:rFonts w:eastAsia="Calibri"/>
      <w:sz w:val="30"/>
      <w:szCs w:val="30"/>
      <w:lang w:eastAsia="it-IT"/>
    </w:rPr>
  </w:style>
  <w:style w:type="paragraph" w:customStyle="1" w:styleId="Contents1">
    <w:name w:val="Contents 1"/>
    <w:basedOn w:val="Standard"/>
    <w:rsid w:val="00C9153F"/>
    <w:pPr>
      <w:tabs>
        <w:tab w:val="left" w:leader="dot" w:pos="284"/>
        <w:tab w:val="right" w:leader="dot" w:pos="9629"/>
      </w:tabs>
      <w:spacing w:after="0"/>
      <w:jc w:val="left"/>
    </w:pPr>
    <w:rPr>
      <w:b/>
      <w:bCs/>
      <w:szCs w:val="20"/>
    </w:rPr>
  </w:style>
  <w:style w:type="paragraph" w:customStyle="1" w:styleId="Contents2">
    <w:name w:val="Contents 2"/>
    <w:basedOn w:val="Standard"/>
    <w:rsid w:val="00C9153F"/>
    <w:pPr>
      <w:tabs>
        <w:tab w:val="left" w:pos="1324"/>
        <w:tab w:val="right" w:leader="dot" w:pos="10513"/>
      </w:tabs>
      <w:spacing w:after="0" w:line="336" w:lineRule="auto"/>
      <w:ind w:left="442" w:hanging="442"/>
    </w:pPr>
    <w:rPr>
      <w:smallCaps/>
      <w:sz w:val="20"/>
      <w:szCs w:val="20"/>
    </w:rPr>
  </w:style>
  <w:style w:type="paragraph" w:customStyle="1" w:styleId="Nessunaspaziatura1">
    <w:name w:val="Nessuna spaziatura1"/>
    <w:rsid w:val="00C9153F"/>
    <w:pPr>
      <w:suppressAutoHyphens/>
      <w:autoSpaceDN w:val="0"/>
      <w:spacing w:after="0" w:line="276" w:lineRule="auto"/>
      <w:jc w:val="both"/>
      <w:textAlignment w:val="baseline"/>
    </w:pPr>
    <w:rPr>
      <w:rFonts w:ascii="Times New Roman" w:eastAsia="Calibri" w:hAnsi="Times New Roman" w:cs="Times New Roman"/>
      <w:kern w:val="3"/>
    </w:rPr>
  </w:style>
  <w:style w:type="paragraph" w:styleId="NormaleWeb">
    <w:name w:val="Normal (Web)"/>
    <w:basedOn w:val="Standard"/>
    <w:rsid w:val="00C9153F"/>
    <w:pPr>
      <w:spacing w:before="100" w:after="100" w:line="240" w:lineRule="atLeast"/>
    </w:pPr>
    <w:rPr>
      <w:rFonts w:ascii="Arial" w:eastAsia="Calibri" w:hAnsi="Arial" w:cs="Arial"/>
      <w:color w:val="2A2A2A"/>
      <w:sz w:val="18"/>
      <w:szCs w:val="18"/>
      <w:lang w:eastAsia="it-IT"/>
    </w:rPr>
  </w:style>
  <w:style w:type="paragraph" w:customStyle="1" w:styleId="Titolosommario1">
    <w:name w:val="Titolo sommario1"/>
    <w:basedOn w:val="Titolo1"/>
    <w:rsid w:val="00C9153F"/>
    <w:pPr>
      <w:suppressAutoHyphens/>
      <w:autoSpaceDN w:val="0"/>
      <w:spacing w:before="397" w:after="85" w:line="276" w:lineRule="auto"/>
      <w:ind w:left="607" w:hanging="607"/>
      <w:jc w:val="both"/>
      <w:textAlignment w:val="baseline"/>
    </w:pPr>
    <w:rPr>
      <w:rFonts w:ascii="Times New Roman" w:eastAsia="Calibri" w:hAnsi="Times New Roman" w:cs="Tahoma"/>
      <w:b/>
      <w:bCs/>
      <w:color w:val="auto"/>
      <w:kern w:val="3"/>
      <w:sz w:val="28"/>
      <w:szCs w:val="28"/>
      <w:lang w:val="en-US" w:eastAsia="en-US"/>
    </w:rPr>
  </w:style>
  <w:style w:type="paragraph" w:styleId="Testonotadichiusura">
    <w:name w:val="endnote text"/>
    <w:basedOn w:val="Standard"/>
    <w:link w:val="TestonotadichiusuraCarattere"/>
    <w:rsid w:val="00C9153F"/>
    <w:rPr>
      <w:sz w:val="20"/>
      <w:szCs w:val="20"/>
      <w:lang w:val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C9153F"/>
    <w:rPr>
      <w:rFonts w:ascii="Times New Roman" w:eastAsia="SimSun" w:hAnsi="Times New Roman" w:cs="Tahoma"/>
      <w:kern w:val="3"/>
      <w:sz w:val="20"/>
      <w:szCs w:val="20"/>
      <w:lang w:val="en-US"/>
    </w:rPr>
  </w:style>
  <w:style w:type="paragraph" w:customStyle="1" w:styleId="provvr1">
    <w:name w:val="provv_r1"/>
    <w:basedOn w:val="Standard"/>
    <w:rsid w:val="00C9153F"/>
    <w:pPr>
      <w:spacing w:before="100" w:after="100" w:line="240" w:lineRule="auto"/>
      <w:ind w:firstLine="400"/>
    </w:pPr>
    <w:rPr>
      <w:szCs w:val="24"/>
      <w:lang w:eastAsia="it-IT"/>
    </w:rPr>
  </w:style>
  <w:style w:type="paragraph" w:styleId="Testocommento">
    <w:name w:val="annotation text"/>
    <w:basedOn w:val="Standard"/>
    <w:link w:val="TestocommentoCarattere"/>
    <w:rsid w:val="00C9153F"/>
    <w:rPr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rsid w:val="00C9153F"/>
    <w:rPr>
      <w:rFonts w:ascii="Times New Roman" w:eastAsia="SimSun" w:hAnsi="Times New Roman" w:cs="Tahoma"/>
      <w:kern w:val="3"/>
      <w:sz w:val="20"/>
      <w:szCs w:val="20"/>
      <w:lang w:val="en-US"/>
    </w:rPr>
  </w:style>
  <w:style w:type="paragraph" w:styleId="Soggettocommento">
    <w:name w:val="annotation subject"/>
    <w:basedOn w:val="Testocommento"/>
    <w:link w:val="SoggettocommentoCarattere"/>
    <w:rsid w:val="00C915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C9153F"/>
    <w:rPr>
      <w:rFonts w:ascii="Times New Roman" w:eastAsia="SimSun" w:hAnsi="Times New Roman" w:cs="Tahoma"/>
      <w:b/>
      <w:bCs/>
      <w:kern w:val="3"/>
      <w:sz w:val="20"/>
      <w:szCs w:val="20"/>
      <w:lang w:val="en-US"/>
    </w:rPr>
  </w:style>
  <w:style w:type="paragraph" w:customStyle="1" w:styleId="stile10">
    <w:name w:val="stile1"/>
    <w:basedOn w:val="Standard"/>
    <w:rsid w:val="00C9153F"/>
    <w:pPr>
      <w:spacing w:before="100" w:after="100" w:line="240" w:lineRule="auto"/>
    </w:pPr>
    <w:rPr>
      <w:szCs w:val="24"/>
      <w:lang w:eastAsia="it-IT"/>
    </w:rPr>
  </w:style>
  <w:style w:type="paragraph" w:customStyle="1" w:styleId="bollo">
    <w:name w:val="bollo"/>
    <w:basedOn w:val="Standard"/>
    <w:rsid w:val="00C9153F"/>
    <w:pPr>
      <w:spacing w:line="567" w:lineRule="atLeast"/>
    </w:pPr>
    <w:rPr>
      <w:szCs w:val="20"/>
      <w:lang w:eastAsia="it-IT"/>
    </w:rPr>
  </w:style>
  <w:style w:type="paragraph" w:customStyle="1" w:styleId="provvnota">
    <w:name w:val="provv_nota"/>
    <w:basedOn w:val="Standard"/>
    <w:rsid w:val="00C9153F"/>
    <w:pPr>
      <w:spacing w:before="100" w:after="100" w:line="240" w:lineRule="auto"/>
    </w:pPr>
    <w:rPr>
      <w:szCs w:val="24"/>
      <w:lang w:eastAsia="it-IT"/>
    </w:rPr>
  </w:style>
  <w:style w:type="paragraph" w:customStyle="1" w:styleId="provvestremo">
    <w:name w:val="provv_estremo"/>
    <w:basedOn w:val="Standard"/>
    <w:rsid w:val="00C9153F"/>
    <w:pPr>
      <w:spacing w:before="100" w:after="100" w:line="240" w:lineRule="auto"/>
    </w:pPr>
    <w:rPr>
      <w:b/>
      <w:bCs/>
      <w:szCs w:val="24"/>
      <w:lang w:eastAsia="it-IT"/>
    </w:rPr>
  </w:style>
  <w:style w:type="paragraph" w:customStyle="1" w:styleId="Paragrafoelenco11">
    <w:name w:val="Paragrafo elenco11"/>
    <w:basedOn w:val="Standard"/>
    <w:rsid w:val="00C9153F"/>
    <w:pPr>
      <w:spacing w:before="100" w:after="100" w:line="240" w:lineRule="atLeast"/>
      <w:ind w:left="720"/>
    </w:pPr>
    <w:rPr>
      <w:rFonts w:eastAsia="Calibri"/>
      <w:lang w:eastAsia="it-IT"/>
    </w:rPr>
  </w:style>
  <w:style w:type="paragraph" w:styleId="Revisione">
    <w:name w:val="Revision"/>
    <w:rsid w:val="00C9153F"/>
    <w:pPr>
      <w:suppressAutoHyphens/>
      <w:autoSpaceDN w:val="0"/>
      <w:spacing w:after="0" w:line="276" w:lineRule="auto"/>
      <w:jc w:val="both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Rientrocorpodeltesto3">
    <w:name w:val="Body Text Indent 3"/>
    <w:basedOn w:val="Standard"/>
    <w:link w:val="Rientrocorpodeltesto3Carattere"/>
    <w:rsid w:val="00C9153F"/>
    <w:pPr>
      <w:spacing w:after="120"/>
      <w:ind w:left="283"/>
    </w:pPr>
    <w:rPr>
      <w:sz w:val="16"/>
      <w:szCs w:val="16"/>
      <w:lang w:val="en-US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C9153F"/>
    <w:rPr>
      <w:rFonts w:ascii="Times New Roman" w:eastAsia="SimSun" w:hAnsi="Times New Roman" w:cs="Tahoma"/>
      <w:kern w:val="3"/>
      <w:sz w:val="16"/>
      <w:szCs w:val="16"/>
      <w:lang w:val="en-US"/>
    </w:rPr>
  </w:style>
  <w:style w:type="paragraph" w:customStyle="1" w:styleId="Rub1">
    <w:name w:val="Rub1"/>
    <w:basedOn w:val="Standard"/>
    <w:rsid w:val="00C9153F"/>
    <w:pPr>
      <w:tabs>
        <w:tab w:val="left" w:pos="1276"/>
      </w:tabs>
      <w:spacing w:line="240" w:lineRule="auto"/>
    </w:pPr>
    <w:rPr>
      <w:b/>
      <w:smallCaps/>
      <w:sz w:val="20"/>
      <w:szCs w:val="20"/>
      <w:lang w:eastAsia="it-IT"/>
    </w:rPr>
  </w:style>
  <w:style w:type="paragraph" w:styleId="Corpodeltesto2">
    <w:name w:val="Body Text 2"/>
    <w:basedOn w:val="Standard"/>
    <w:link w:val="Corpodeltesto2Carattere"/>
    <w:rsid w:val="00C9153F"/>
    <w:pPr>
      <w:spacing w:after="120" w:line="480" w:lineRule="auto"/>
    </w:pPr>
    <w:rPr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rsid w:val="00C9153F"/>
    <w:rPr>
      <w:rFonts w:ascii="Times New Roman" w:eastAsia="SimSun" w:hAnsi="Times New Roman" w:cs="Tahoma"/>
      <w:kern w:val="3"/>
      <w:lang w:val="en-US"/>
    </w:rPr>
  </w:style>
  <w:style w:type="paragraph" w:customStyle="1" w:styleId="Rientrocorpodeltesto21">
    <w:name w:val="Rientro corpo del testo 21"/>
    <w:basedOn w:val="Standard"/>
    <w:rsid w:val="00C9153F"/>
    <w:pPr>
      <w:spacing w:after="0" w:line="240" w:lineRule="auto"/>
      <w:ind w:left="360"/>
    </w:pPr>
    <w:rPr>
      <w:szCs w:val="20"/>
      <w:lang w:eastAsia="it-IT"/>
    </w:rPr>
  </w:style>
  <w:style w:type="paragraph" w:customStyle="1" w:styleId="noteapi">
    <w:name w:val="note a piè"/>
    <w:basedOn w:val="Testonotaapidipagina"/>
    <w:rsid w:val="00C9153F"/>
  </w:style>
  <w:style w:type="paragraph" w:styleId="Mappadocumento">
    <w:name w:val="Document Map"/>
    <w:basedOn w:val="Standard"/>
    <w:link w:val="MappadocumentoCarattere"/>
    <w:rsid w:val="00C9153F"/>
    <w:rPr>
      <w:rFonts w:ascii="Tahoma" w:hAnsi="Tahoma"/>
      <w:sz w:val="16"/>
      <w:szCs w:val="16"/>
      <w:lang w:val="en-US"/>
    </w:rPr>
  </w:style>
  <w:style w:type="character" w:customStyle="1" w:styleId="MappadocumentoCarattere">
    <w:name w:val="Mappa documento Carattere"/>
    <w:basedOn w:val="Carpredefinitoparagrafo"/>
    <w:link w:val="Mappadocumento"/>
    <w:rsid w:val="00C9153F"/>
    <w:rPr>
      <w:rFonts w:ascii="Tahoma" w:eastAsia="SimSun" w:hAnsi="Tahoma" w:cs="Tahoma"/>
      <w:kern w:val="3"/>
      <w:sz w:val="16"/>
      <w:szCs w:val="16"/>
      <w:lang w:val="en-US"/>
    </w:rPr>
  </w:style>
  <w:style w:type="paragraph" w:customStyle="1" w:styleId="grassetto1">
    <w:name w:val="grassetto1"/>
    <w:basedOn w:val="Standard"/>
    <w:rsid w:val="00C9153F"/>
    <w:pPr>
      <w:spacing w:after="24" w:line="240" w:lineRule="auto"/>
      <w:jc w:val="left"/>
    </w:pPr>
    <w:rPr>
      <w:b/>
      <w:bCs/>
      <w:szCs w:val="24"/>
      <w:lang w:eastAsia="it-IT"/>
    </w:rPr>
  </w:style>
  <w:style w:type="paragraph" w:customStyle="1" w:styleId="ContentsHeading">
    <w:name w:val="Contents Heading"/>
    <w:basedOn w:val="Titolo1"/>
    <w:rsid w:val="00C9153F"/>
    <w:pPr>
      <w:suppressLineNumbers/>
      <w:suppressAutoHyphens/>
      <w:autoSpaceDN w:val="0"/>
      <w:spacing w:before="397" w:after="85" w:line="276" w:lineRule="auto"/>
      <w:ind w:left="607" w:hanging="607"/>
      <w:textAlignment w:val="baseline"/>
    </w:pPr>
    <w:rPr>
      <w:rFonts w:ascii="Times New Roman" w:eastAsia="Times New Roman" w:hAnsi="Times New Roman" w:cs="Tahoma"/>
      <w:b/>
      <w:bCs/>
      <w:color w:val="auto"/>
      <w:kern w:val="3"/>
    </w:rPr>
  </w:style>
  <w:style w:type="paragraph" w:customStyle="1" w:styleId="provvc">
    <w:name w:val="provv_c"/>
    <w:basedOn w:val="Standard"/>
    <w:rsid w:val="00C9153F"/>
    <w:pPr>
      <w:spacing w:before="100" w:after="100" w:line="240" w:lineRule="auto"/>
      <w:jc w:val="center"/>
    </w:pPr>
    <w:rPr>
      <w:szCs w:val="24"/>
      <w:lang w:eastAsia="it-IT"/>
    </w:rPr>
  </w:style>
  <w:style w:type="paragraph" w:styleId="Titolo">
    <w:name w:val="Title"/>
    <w:basedOn w:val="Standard"/>
    <w:next w:val="Sottotitolo"/>
    <w:link w:val="TitoloCarattere"/>
    <w:uiPriority w:val="10"/>
    <w:qFormat/>
    <w:rsid w:val="00C9153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C9153F"/>
    <w:rPr>
      <w:rFonts w:ascii="Cambria" w:eastAsia="SimSun" w:hAnsi="Cambria" w:cs="Tahoma"/>
      <w:b/>
      <w:bCs/>
      <w:kern w:val="3"/>
      <w:sz w:val="32"/>
      <w:szCs w:val="32"/>
      <w:lang w:val="en-US"/>
    </w:rPr>
  </w:style>
  <w:style w:type="paragraph" w:customStyle="1" w:styleId="Contents3">
    <w:name w:val="Contents 3"/>
    <w:basedOn w:val="Standard"/>
    <w:rsid w:val="00C9153F"/>
    <w:pPr>
      <w:tabs>
        <w:tab w:val="left" w:pos="2892"/>
        <w:tab w:val="right" w:leader="dot" w:pos="11421"/>
      </w:tabs>
      <w:spacing w:after="0"/>
      <w:ind w:left="896" w:hanging="454"/>
      <w:jc w:val="left"/>
    </w:pPr>
    <w:rPr>
      <w:iCs/>
      <w:sz w:val="20"/>
      <w:szCs w:val="20"/>
    </w:rPr>
  </w:style>
  <w:style w:type="paragraph" w:customStyle="1" w:styleId="Rientrocorpodeltesto211">
    <w:name w:val="Rientro corpo del testo 211"/>
    <w:basedOn w:val="Standard"/>
    <w:rsid w:val="00C9153F"/>
    <w:pPr>
      <w:spacing w:after="0" w:line="240" w:lineRule="auto"/>
      <w:ind w:left="360"/>
    </w:pPr>
    <w:rPr>
      <w:szCs w:val="20"/>
      <w:lang w:eastAsia="it-IT"/>
    </w:rPr>
  </w:style>
  <w:style w:type="paragraph" w:styleId="Rientrocorpodeltesto2">
    <w:name w:val="Body Text Indent 2"/>
    <w:basedOn w:val="Standard"/>
    <w:link w:val="Rientrocorpodeltesto2Carattere"/>
    <w:rsid w:val="00C9153F"/>
    <w:pPr>
      <w:tabs>
        <w:tab w:val="left" w:pos="2508"/>
      </w:tabs>
      <w:spacing w:after="0" w:line="240" w:lineRule="auto"/>
      <w:ind w:left="720"/>
    </w:pPr>
    <w:rPr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C9153F"/>
    <w:rPr>
      <w:rFonts w:ascii="Times New Roman" w:eastAsia="SimSun" w:hAnsi="Times New Roman" w:cs="Tahoma"/>
      <w:kern w:val="3"/>
      <w:szCs w:val="24"/>
      <w:lang w:eastAsia="it-IT"/>
    </w:rPr>
  </w:style>
  <w:style w:type="paragraph" w:customStyle="1" w:styleId="sche3">
    <w:name w:val="sche_3"/>
    <w:rsid w:val="00C9153F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it-IT"/>
    </w:rPr>
  </w:style>
  <w:style w:type="paragraph" w:customStyle="1" w:styleId="Text2">
    <w:name w:val="Text 2"/>
    <w:basedOn w:val="Standard"/>
    <w:rsid w:val="00C9153F"/>
    <w:pPr>
      <w:tabs>
        <w:tab w:val="left" w:pos="4315"/>
      </w:tabs>
      <w:spacing w:after="240" w:line="240" w:lineRule="auto"/>
      <w:ind w:left="1077"/>
    </w:pPr>
    <w:rPr>
      <w:szCs w:val="20"/>
      <w:lang w:eastAsia="it-IT"/>
    </w:rPr>
  </w:style>
  <w:style w:type="paragraph" w:customStyle="1" w:styleId="Textbodyindent">
    <w:name w:val="Text body indent"/>
    <w:basedOn w:val="Standard"/>
    <w:rsid w:val="00C9153F"/>
    <w:pPr>
      <w:tabs>
        <w:tab w:val="left" w:pos="1416"/>
        <w:tab w:val="left" w:pos="3141"/>
        <w:tab w:val="left" w:pos="9912"/>
      </w:tabs>
      <w:spacing w:after="0" w:line="240" w:lineRule="auto"/>
      <w:ind w:left="708"/>
    </w:pPr>
    <w:rPr>
      <w:b/>
      <w:bCs/>
      <w:i/>
      <w:iCs/>
      <w:sz w:val="20"/>
      <w:szCs w:val="20"/>
      <w:lang w:eastAsia="it-IT"/>
    </w:rPr>
  </w:style>
  <w:style w:type="paragraph" w:styleId="Corpodeltesto3">
    <w:name w:val="Body Text 3"/>
    <w:basedOn w:val="Standard"/>
    <w:link w:val="Corpodeltesto3Carattere"/>
    <w:rsid w:val="00C9153F"/>
    <w:pPr>
      <w:tabs>
        <w:tab w:val="left" w:pos="0"/>
        <w:tab w:val="left" w:pos="8496"/>
      </w:tabs>
      <w:spacing w:before="240" w:after="120" w:line="240" w:lineRule="auto"/>
    </w:pPr>
    <w:rPr>
      <w:b/>
      <w:bCs/>
      <w:i/>
      <w:i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C9153F"/>
    <w:rPr>
      <w:rFonts w:ascii="Times New Roman" w:eastAsia="SimSun" w:hAnsi="Times New Roman" w:cs="Tahoma"/>
      <w:b/>
      <w:bCs/>
      <w:i/>
      <w:iCs/>
      <w:kern w:val="3"/>
      <w:sz w:val="20"/>
      <w:szCs w:val="24"/>
      <w:lang w:eastAsia="it-IT"/>
    </w:rPr>
  </w:style>
  <w:style w:type="paragraph" w:customStyle="1" w:styleId="Rub3">
    <w:name w:val="Rub3"/>
    <w:basedOn w:val="Standard"/>
    <w:rsid w:val="00C9153F"/>
    <w:pPr>
      <w:tabs>
        <w:tab w:val="left" w:pos="709"/>
      </w:tabs>
      <w:spacing w:line="240" w:lineRule="auto"/>
    </w:pPr>
    <w:rPr>
      <w:b/>
      <w:i/>
      <w:sz w:val="20"/>
      <w:szCs w:val="20"/>
      <w:lang w:eastAsia="it-IT"/>
    </w:rPr>
  </w:style>
  <w:style w:type="paragraph" w:customStyle="1" w:styleId="Titoloparagrafobandotipo">
    <w:name w:val="Titolo paragrafo bando tipo"/>
    <w:basedOn w:val="Sottotitolo"/>
    <w:rsid w:val="00C9153F"/>
    <w:pPr>
      <w:keepNext/>
      <w:spacing w:before="300" w:after="120" w:line="240" w:lineRule="auto"/>
      <w:ind w:left="-142"/>
      <w:jc w:val="left"/>
      <w:outlineLvl w:val="0"/>
    </w:pPr>
    <w:rPr>
      <w:rFonts w:ascii="Calibri" w:hAnsi="Calibri"/>
      <w:b/>
      <w:szCs w:val="22"/>
      <w:lang w:val="it-IT" w:eastAsia="it-IT"/>
    </w:rPr>
  </w:style>
  <w:style w:type="paragraph" w:customStyle="1" w:styleId="avviso">
    <w:name w:val="avviso"/>
    <w:basedOn w:val="Paragrafoelenco"/>
    <w:rsid w:val="00C9153F"/>
    <w:pPr>
      <w:keepNext/>
      <w:suppressAutoHyphens/>
      <w:autoSpaceDN w:val="0"/>
      <w:spacing w:before="120" w:after="120"/>
      <w:ind w:left="0"/>
      <w:contextualSpacing w:val="0"/>
      <w:jc w:val="both"/>
      <w:textAlignment w:val="baseline"/>
    </w:pPr>
    <w:rPr>
      <w:rFonts w:cs="Tahoma"/>
      <w:b/>
      <w:i/>
      <w:kern w:val="3"/>
      <w:sz w:val="22"/>
      <w:lang w:eastAsia="en-US"/>
    </w:rPr>
  </w:style>
  <w:style w:type="paragraph" w:customStyle="1" w:styleId="CM11">
    <w:name w:val="CM1+1"/>
    <w:basedOn w:val="Default"/>
    <w:rsid w:val="00C9153F"/>
    <w:pPr>
      <w:suppressAutoHyphens/>
      <w:autoSpaceDE/>
      <w:adjustRightInd/>
      <w:textAlignment w:val="baseline"/>
    </w:pPr>
    <w:rPr>
      <w:rFonts w:ascii="EUAlbertina" w:eastAsia="Calibri" w:hAnsi="EUAlbertina" w:cs="Times New Roman"/>
      <w:color w:val="00000A"/>
      <w:kern w:val="3"/>
      <w:lang w:eastAsia="it-IT"/>
    </w:rPr>
  </w:style>
  <w:style w:type="paragraph" w:customStyle="1" w:styleId="CM31">
    <w:name w:val="CM3+1"/>
    <w:basedOn w:val="Default"/>
    <w:rsid w:val="00C9153F"/>
    <w:pPr>
      <w:suppressAutoHyphens/>
      <w:autoSpaceDE/>
      <w:adjustRightInd/>
      <w:textAlignment w:val="baseline"/>
    </w:pPr>
    <w:rPr>
      <w:rFonts w:ascii="EUAlbertina" w:eastAsia="Calibri" w:hAnsi="EUAlbertina" w:cs="Times New Roman"/>
      <w:color w:val="00000A"/>
      <w:kern w:val="3"/>
      <w:lang w:eastAsia="it-IT"/>
    </w:rPr>
  </w:style>
  <w:style w:type="paragraph" w:styleId="Nessunaspaziatura">
    <w:name w:val="No Spacing"/>
    <w:rsid w:val="00C9153F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Sommariodisciplinare">
    <w:name w:val="Sommario disciplinare"/>
    <w:basedOn w:val="Contents1"/>
    <w:rsid w:val="00C9153F"/>
    <w:rPr>
      <w:rFonts w:cs="Calibri"/>
      <w:szCs w:val="24"/>
      <w:lang w:eastAsia="it-IT"/>
    </w:rPr>
  </w:style>
  <w:style w:type="paragraph" w:customStyle="1" w:styleId="Contents4">
    <w:name w:val="Contents 4"/>
    <w:basedOn w:val="Standard"/>
    <w:rsid w:val="00C9153F"/>
    <w:pPr>
      <w:tabs>
        <w:tab w:val="right" w:leader="dot" w:pos="10109"/>
      </w:tabs>
      <w:spacing w:after="0"/>
      <w:ind w:left="660"/>
      <w:jc w:val="left"/>
    </w:pPr>
    <w:rPr>
      <w:rFonts w:ascii="Calibri" w:hAnsi="Calibri"/>
      <w:sz w:val="18"/>
      <w:szCs w:val="18"/>
    </w:rPr>
  </w:style>
  <w:style w:type="paragraph" w:customStyle="1" w:styleId="Contents5">
    <w:name w:val="Contents 5"/>
    <w:basedOn w:val="Standard"/>
    <w:rsid w:val="00C9153F"/>
    <w:pPr>
      <w:tabs>
        <w:tab w:val="right" w:leader="dot" w:pos="10266"/>
      </w:tabs>
      <w:spacing w:after="0"/>
      <w:ind w:left="880"/>
      <w:jc w:val="left"/>
    </w:pPr>
    <w:rPr>
      <w:rFonts w:ascii="Calibri" w:hAnsi="Calibri"/>
      <w:sz w:val="18"/>
      <w:szCs w:val="18"/>
    </w:rPr>
  </w:style>
  <w:style w:type="paragraph" w:customStyle="1" w:styleId="Contents6">
    <w:name w:val="Contents 6"/>
    <w:basedOn w:val="Standard"/>
    <w:rsid w:val="00C9153F"/>
    <w:pPr>
      <w:tabs>
        <w:tab w:val="right" w:leader="dot" w:pos="10423"/>
      </w:tabs>
      <w:spacing w:after="0"/>
      <w:ind w:left="1100"/>
      <w:jc w:val="left"/>
    </w:pPr>
    <w:rPr>
      <w:rFonts w:ascii="Calibri" w:hAnsi="Calibri"/>
      <w:sz w:val="18"/>
      <w:szCs w:val="18"/>
    </w:rPr>
  </w:style>
  <w:style w:type="paragraph" w:customStyle="1" w:styleId="Contents7">
    <w:name w:val="Contents 7"/>
    <w:basedOn w:val="Standard"/>
    <w:rsid w:val="00C9153F"/>
    <w:pPr>
      <w:tabs>
        <w:tab w:val="right" w:leader="dot" w:pos="10580"/>
      </w:tabs>
      <w:spacing w:after="0"/>
      <w:ind w:left="1320"/>
      <w:jc w:val="left"/>
    </w:pPr>
    <w:rPr>
      <w:rFonts w:ascii="Calibri" w:hAnsi="Calibri"/>
      <w:sz w:val="18"/>
      <w:szCs w:val="18"/>
    </w:rPr>
  </w:style>
  <w:style w:type="paragraph" w:customStyle="1" w:styleId="Contents8">
    <w:name w:val="Contents 8"/>
    <w:basedOn w:val="Standard"/>
    <w:rsid w:val="00C9153F"/>
    <w:pPr>
      <w:tabs>
        <w:tab w:val="right" w:leader="dot" w:pos="10737"/>
      </w:tabs>
      <w:spacing w:after="0"/>
      <w:ind w:left="1540"/>
      <w:jc w:val="left"/>
    </w:pPr>
    <w:rPr>
      <w:rFonts w:ascii="Calibri" w:hAnsi="Calibri"/>
      <w:sz w:val="18"/>
      <w:szCs w:val="18"/>
    </w:rPr>
  </w:style>
  <w:style w:type="paragraph" w:customStyle="1" w:styleId="Contents9">
    <w:name w:val="Contents 9"/>
    <w:basedOn w:val="Standard"/>
    <w:rsid w:val="00C9153F"/>
    <w:pPr>
      <w:tabs>
        <w:tab w:val="right" w:leader="dot" w:pos="10894"/>
      </w:tabs>
      <w:spacing w:after="0"/>
      <w:ind w:left="1760"/>
      <w:jc w:val="left"/>
    </w:pPr>
    <w:rPr>
      <w:rFonts w:ascii="Calibri" w:hAnsi="Calibri"/>
      <w:sz w:val="18"/>
      <w:szCs w:val="18"/>
    </w:rPr>
  </w:style>
  <w:style w:type="paragraph" w:styleId="Testonormale">
    <w:name w:val="Plain Text"/>
    <w:basedOn w:val="Standard"/>
    <w:link w:val="TestonormaleCarattere"/>
    <w:rsid w:val="00C9153F"/>
    <w:pPr>
      <w:jc w:val="left"/>
    </w:pPr>
    <w:rPr>
      <w:rFonts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rsid w:val="00C9153F"/>
    <w:rPr>
      <w:rFonts w:ascii="Times New Roman" w:eastAsia="SimSun" w:hAnsi="Times New Roman" w:cs="Consolas"/>
      <w:kern w:val="3"/>
      <w:szCs w:val="21"/>
    </w:rPr>
  </w:style>
  <w:style w:type="paragraph" w:customStyle="1" w:styleId="testoprg">
    <w:name w:val="testoprg"/>
    <w:basedOn w:val="Default"/>
    <w:rsid w:val="00C9153F"/>
    <w:pPr>
      <w:suppressAutoHyphens/>
      <w:autoSpaceDE/>
      <w:adjustRightInd/>
      <w:textAlignment w:val="baseline"/>
    </w:pPr>
    <w:rPr>
      <w:rFonts w:ascii="Arial, Bold" w:eastAsia="Times New Roman" w:hAnsi="Arial, Bold" w:cs="Times New Roman"/>
      <w:color w:val="00000A"/>
      <w:kern w:val="3"/>
      <w:lang w:eastAsia="it-IT"/>
    </w:rPr>
  </w:style>
  <w:style w:type="paragraph" w:customStyle="1" w:styleId="TableContents">
    <w:name w:val="Table Contents"/>
    <w:basedOn w:val="Standard"/>
    <w:rsid w:val="00C9153F"/>
    <w:pPr>
      <w:suppressLineNumbers/>
    </w:pPr>
    <w:rPr>
      <w:rFonts w:eastAsia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C9153F"/>
    <w:pPr>
      <w:jc w:val="center"/>
    </w:pPr>
    <w:rPr>
      <w:b/>
      <w:bCs/>
    </w:rPr>
  </w:style>
  <w:style w:type="character" w:customStyle="1" w:styleId="CorpotestoCarattere3">
    <w:name w:val="Corpo testo Carattere3"/>
    <w:basedOn w:val="Carpredefinitoparagrafo"/>
    <w:rsid w:val="00C9153F"/>
  </w:style>
  <w:style w:type="character" w:customStyle="1" w:styleId="Internetlink">
    <w:name w:val="Internet link"/>
    <w:basedOn w:val="Carpredefinitoparagrafo"/>
    <w:rsid w:val="00C9153F"/>
    <w:rPr>
      <w:rFonts w:cs="Times New Roman"/>
      <w:color w:val="0000FF"/>
      <w:u w:val="single"/>
    </w:rPr>
  </w:style>
  <w:style w:type="character" w:styleId="Rimandonotaapidipagina">
    <w:name w:val="footnote reference"/>
    <w:rsid w:val="00C9153F"/>
    <w:rPr>
      <w:rFonts w:cs="Times New Roman"/>
      <w:position w:val="0"/>
      <w:vertAlign w:val="superscript"/>
    </w:rPr>
  </w:style>
  <w:style w:type="character" w:customStyle="1" w:styleId="Stile1Carattere">
    <w:name w:val="Stile1 Carattere"/>
    <w:rsid w:val="00C9153F"/>
    <w:rPr>
      <w:rFonts w:ascii="Times New Roman" w:hAnsi="Times New Roman" w:cs="Times New Roman"/>
      <w:b/>
      <w:bCs/>
      <w:color w:val="365F91"/>
      <w:sz w:val="28"/>
      <w:szCs w:val="28"/>
      <w:lang w:val="en-US" w:eastAsia="it-IT"/>
    </w:rPr>
  </w:style>
  <w:style w:type="character" w:customStyle="1" w:styleId="NoSpacingChar">
    <w:name w:val="No Spacing Char"/>
    <w:rsid w:val="00C9153F"/>
    <w:rPr>
      <w:sz w:val="22"/>
      <w:szCs w:val="22"/>
      <w:lang w:val="it-IT" w:eastAsia="en-US" w:bidi="ar-SA"/>
    </w:rPr>
  </w:style>
  <w:style w:type="character" w:styleId="Enfasicorsivo">
    <w:name w:val="Emphasis"/>
    <w:rsid w:val="00C9153F"/>
    <w:rPr>
      <w:rFonts w:cs="Times New Roman"/>
      <w:i/>
      <w:iCs/>
    </w:rPr>
  </w:style>
  <w:style w:type="character" w:styleId="Rimandonotadichiusura">
    <w:name w:val="endnote reference"/>
    <w:rsid w:val="00C9153F"/>
    <w:rPr>
      <w:position w:val="0"/>
      <w:vertAlign w:val="superscript"/>
    </w:rPr>
  </w:style>
  <w:style w:type="character" w:customStyle="1" w:styleId="descrizione">
    <w:name w:val="descrizione"/>
    <w:rsid w:val="00C9153F"/>
    <w:rPr>
      <w:b/>
      <w:bCs/>
      <w:color w:val="5B76A0"/>
      <w:sz w:val="28"/>
      <w:szCs w:val="28"/>
    </w:rPr>
  </w:style>
  <w:style w:type="character" w:customStyle="1" w:styleId="StrongEmphasis">
    <w:name w:val="Strong Emphasis"/>
    <w:rsid w:val="00C9153F"/>
    <w:rPr>
      <w:b/>
      <w:bCs/>
    </w:rPr>
  </w:style>
  <w:style w:type="character" w:customStyle="1" w:styleId="provvrubrica">
    <w:name w:val="provv_rubrica"/>
    <w:rsid w:val="00C9153F"/>
    <w:rPr>
      <w:i/>
      <w:iCs/>
    </w:rPr>
  </w:style>
  <w:style w:type="character" w:styleId="Rimandocommento">
    <w:name w:val="annotation reference"/>
    <w:rsid w:val="00C9153F"/>
    <w:rPr>
      <w:sz w:val="16"/>
      <w:szCs w:val="16"/>
    </w:rPr>
  </w:style>
  <w:style w:type="character" w:customStyle="1" w:styleId="provvnumcomma">
    <w:name w:val="provv_numcomma"/>
    <w:basedOn w:val="Carpredefinitoparagrafo"/>
    <w:rsid w:val="00C9153F"/>
  </w:style>
  <w:style w:type="character" w:customStyle="1" w:styleId="anchorantimarker">
    <w:name w:val="anchor_anti_marker"/>
    <w:rsid w:val="00C9153F"/>
    <w:rPr>
      <w:color w:val="000000"/>
    </w:rPr>
  </w:style>
  <w:style w:type="character" w:customStyle="1" w:styleId="linkneltesto">
    <w:name w:val="link_nel_testo"/>
    <w:rsid w:val="00C9153F"/>
    <w:rPr>
      <w:i/>
      <w:iCs/>
    </w:rPr>
  </w:style>
  <w:style w:type="character" w:customStyle="1" w:styleId="CorpotestoCarattere1">
    <w:name w:val="Corpo testo Carattere1"/>
    <w:rsid w:val="00C9153F"/>
    <w:rPr>
      <w:rFonts w:ascii="Times New Roman" w:eastAsia="Times New Roman" w:hAnsi="Times New Roman"/>
      <w:sz w:val="26"/>
    </w:rPr>
  </w:style>
  <w:style w:type="character" w:customStyle="1" w:styleId="noteapiCarattere">
    <w:name w:val="note a piè Carattere"/>
    <w:rsid w:val="00C9153F"/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provvnumart">
    <w:name w:val="provv_numart"/>
    <w:rsid w:val="00C9153F"/>
    <w:rPr>
      <w:b/>
      <w:bCs/>
    </w:rPr>
  </w:style>
  <w:style w:type="character" w:customStyle="1" w:styleId="provvvigore">
    <w:name w:val="provv_vigore"/>
    <w:rsid w:val="00C9153F"/>
    <w:rPr>
      <w:vanish w:val="0"/>
    </w:rPr>
  </w:style>
  <w:style w:type="character" w:customStyle="1" w:styleId="riferimento1">
    <w:name w:val="riferimento1"/>
    <w:rsid w:val="00C9153F"/>
    <w:rPr>
      <w:i/>
      <w:iCs/>
      <w:color w:val="058940"/>
    </w:rPr>
  </w:style>
  <w:style w:type="character" w:styleId="Collegamentovisitato">
    <w:name w:val="FollowedHyperlink"/>
    <w:rsid w:val="00C9153F"/>
    <w:rPr>
      <w:color w:val="800080"/>
      <w:u w:val="single"/>
    </w:rPr>
  </w:style>
  <w:style w:type="character" w:styleId="Numeropagina">
    <w:name w:val="page number"/>
    <w:rsid w:val="00C9153F"/>
  </w:style>
  <w:style w:type="character" w:customStyle="1" w:styleId="RientrocorpodeltestoCarattere">
    <w:name w:val="Rientro corpo del testo Carattere"/>
    <w:rsid w:val="00C9153F"/>
    <w:rPr>
      <w:rFonts w:ascii="Times New Roman" w:eastAsia="Times New Roman" w:hAnsi="Times New Roman"/>
      <w:b/>
      <w:bCs/>
      <w:i/>
      <w:iCs/>
    </w:rPr>
  </w:style>
  <w:style w:type="character" w:customStyle="1" w:styleId="CarattereCarattere2">
    <w:name w:val="Carattere Carattere2"/>
    <w:rsid w:val="00C9153F"/>
    <w:rPr>
      <w:sz w:val="26"/>
      <w:szCs w:val="24"/>
      <w:lang w:val="it-IT" w:eastAsia="it-IT" w:bidi="ar-SA"/>
    </w:rPr>
  </w:style>
  <w:style w:type="character" w:customStyle="1" w:styleId="st1">
    <w:name w:val="st1"/>
    <w:rsid w:val="00C9153F"/>
  </w:style>
  <w:style w:type="character" w:styleId="Testosegnaposto">
    <w:name w:val="Placeholder Text"/>
    <w:basedOn w:val="Carpredefinitoparagrafo"/>
    <w:rsid w:val="00C9153F"/>
    <w:rPr>
      <w:color w:val="808080"/>
    </w:rPr>
  </w:style>
  <w:style w:type="character" w:customStyle="1" w:styleId="SommariodisciplinareCarattere">
    <w:name w:val="Sommario disciplinare Carattere"/>
    <w:basedOn w:val="Titolo1Carattere"/>
    <w:rsid w:val="00C9153F"/>
    <w:rPr>
      <w:rFonts w:ascii="Garamond" w:eastAsia="Times New Roman" w:hAnsi="Garamond" w:cs="Calibri"/>
      <w:b/>
      <w:bCs/>
      <w:color w:val="2E74B5" w:themeColor="accent1" w:themeShade="BF"/>
      <w:sz w:val="22"/>
      <w:szCs w:val="24"/>
      <w:lang w:val="en-US" w:eastAsia="en-US"/>
    </w:rPr>
  </w:style>
  <w:style w:type="character" w:customStyle="1" w:styleId="apple-converted-space">
    <w:name w:val="apple-converted-space"/>
    <w:basedOn w:val="Carpredefinitoparagrafo"/>
    <w:rsid w:val="00C9153F"/>
  </w:style>
  <w:style w:type="character" w:customStyle="1" w:styleId="Menzionenonrisolta1">
    <w:name w:val="Menzione non risolta1"/>
    <w:basedOn w:val="Carpredefinitoparagrafo"/>
    <w:rsid w:val="00C9153F"/>
    <w:rPr>
      <w:color w:val="808080"/>
    </w:rPr>
  </w:style>
  <w:style w:type="character" w:customStyle="1" w:styleId="Carpredefinitoparagrafo1">
    <w:name w:val="Car. predefinito paragrafo1"/>
    <w:rsid w:val="00C9153F"/>
  </w:style>
  <w:style w:type="character" w:customStyle="1" w:styleId="Hyperlink2">
    <w:name w:val="Hyperlink.2"/>
    <w:basedOn w:val="Carpredefinitoparagrafo1"/>
    <w:rsid w:val="00C9153F"/>
    <w:rPr>
      <w:lang w:val="it-IT"/>
    </w:rPr>
  </w:style>
  <w:style w:type="character" w:customStyle="1" w:styleId="Hyperlink1">
    <w:name w:val="Hyperlink.1"/>
    <w:basedOn w:val="Carpredefinitoparagrafo1"/>
    <w:rsid w:val="00C9153F"/>
    <w:rPr>
      <w:color w:val="000080"/>
      <w:u w:val="single" w:color="000000"/>
    </w:rPr>
  </w:style>
  <w:style w:type="character" w:customStyle="1" w:styleId="ListLabel1">
    <w:name w:val="ListLabel 1"/>
    <w:rsid w:val="00C9153F"/>
    <w:rPr>
      <w:rFonts w:ascii="Times New Roman" w:hAnsi="Times New Roman"/>
      <w:b w:val="0"/>
      <w:i w:val="0"/>
      <w:strike w:val="0"/>
      <w:dstrike w:val="0"/>
      <w:sz w:val="24"/>
      <w:szCs w:val="24"/>
    </w:rPr>
  </w:style>
  <w:style w:type="character" w:customStyle="1" w:styleId="ListLabel2">
    <w:name w:val="ListLabel 2"/>
    <w:rsid w:val="00C9153F"/>
    <w:rPr>
      <w:rFonts w:eastAsia="Times New Roman" w:cs="Arial"/>
      <w:b w:val="0"/>
      <w:i w:val="0"/>
      <w:strike w:val="0"/>
      <w:dstrike w:val="0"/>
      <w:sz w:val="20"/>
      <w:szCs w:val="20"/>
    </w:rPr>
  </w:style>
  <w:style w:type="character" w:customStyle="1" w:styleId="ListLabel3">
    <w:name w:val="ListLabel 3"/>
    <w:rsid w:val="00C9153F"/>
    <w:rPr>
      <w:rFonts w:ascii="Times New Roman" w:eastAsia="Times New Roman" w:hAnsi="Times New Roman" w:cs="Arial"/>
      <w:b w:val="0"/>
      <w:strike w:val="0"/>
      <w:dstrike w:val="0"/>
      <w:color w:val="00000A"/>
      <w:sz w:val="20"/>
      <w:szCs w:val="20"/>
    </w:rPr>
  </w:style>
  <w:style w:type="character" w:customStyle="1" w:styleId="ListLabel4">
    <w:name w:val="ListLabel 4"/>
    <w:rsid w:val="00C9153F"/>
    <w:rPr>
      <w:rFonts w:ascii="Times New Roman" w:hAnsi="Times New Roman"/>
      <w:b w:val="0"/>
      <w:i w:val="0"/>
      <w:sz w:val="20"/>
      <w:szCs w:val="20"/>
    </w:rPr>
  </w:style>
  <w:style w:type="character" w:customStyle="1" w:styleId="ListLabel5">
    <w:name w:val="ListLabel 5"/>
    <w:rsid w:val="00C9153F"/>
    <w:rPr>
      <w:b w:val="0"/>
      <w:strike w:val="0"/>
      <w:dstrike w:val="0"/>
      <w:color w:val="00000A"/>
      <w:sz w:val="24"/>
      <w:szCs w:val="24"/>
    </w:rPr>
  </w:style>
  <w:style w:type="character" w:customStyle="1" w:styleId="ListLabel6">
    <w:name w:val="ListLabel 6"/>
    <w:rsid w:val="00C9153F"/>
    <w:rPr>
      <w:rFonts w:ascii="Times New Roman" w:eastAsia="Times New Roman" w:hAnsi="Times New Roman" w:cs="Arial"/>
      <w:b w:val="0"/>
      <w:i w:val="0"/>
      <w:strike w:val="0"/>
      <w:dstrike w:val="0"/>
      <w:sz w:val="20"/>
      <w:szCs w:val="20"/>
      <w:u w:val="none"/>
    </w:rPr>
  </w:style>
  <w:style w:type="character" w:customStyle="1" w:styleId="ListLabel7">
    <w:name w:val="ListLabel 7"/>
    <w:rsid w:val="00C9153F"/>
    <w:rPr>
      <w:rFonts w:eastAsia="Times New Roman" w:cs="Arial"/>
      <w:b w:val="0"/>
      <w:i w:val="0"/>
      <w:strike w:val="0"/>
      <w:dstrike w:val="0"/>
      <w:color w:val="00000A"/>
      <w:sz w:val="24"/>
      <w:szCs w:val="24"/>
    </w:rPr>
  </w:style>
  <w:style w:type="character" w:customStyle="1" w:styleId="ListLabel8">
    <w:name w:val="ListLabel 8"/>
    <w:rsid w:val="00C9153F"/>
    <w:rPr>
      <w:b/>
      <w:i w:val="0"/>
      <w:sz w:val="24"/>
    </w:rPr>
  </w:style>
  <w:style w:type="character" w:customStyle="1" w:styleId="ListLabel9">
    <w:name w:val="ListLabel 9"/>
    <w:rsid w:val="00C9153F"/>
    <w:rPr>
      <w:b/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10">
    <w:name w:val="ListLabel 10"/>
    <w:rsid w:val="00C9153F"/>
    <w:rPr>
      <w:b/>
      <w:i w:val="0"/>
    </w:rPr>
  </w:style>
  <w:style w:type="character" w:customStyle="1" w:styleId="ListLabel11">
    <w:name w:val="ListLabel 11"/>
    <w:rsid w:val="00C9153F"/>
    <w:rPr>
      <w:rFonts w:cs="Times New Roman"/>
      <w:b/>
      <w:i w:val="0"/>
    </w:rPr>
  </w:style>
  <w:style w:type="character" w:customStyle="1" w:styleId="ListLabel12">
    <w:name w:val="ListLabel 12"/>
    <w:rsid w:val="00C9153F"/>
    <w:rPr>
      <w:rFonts w:cs="Courier New"/>
    </w:rPr>
  </w:style>
  <w:style w:type="character" w:customStyle="1" w:styleId="ListLabel13">
    <w:name w:val="ListLabel 13"/>
    <w:rsid w:val="00C9153F"/>
    <w:rPr>
      <w:rFonts w:eastAsia="Times New Roman" w:cs="Arial"/>
    </w:rPr>
  </w:style>
  <w:style w:type="character" w:customStyle="1" w:styleId="ListLabel14">
    <w:name w:val="ListLabel 14"/>
    <w:rsid w:val="00C9153F"/>
    <w:rPr>
      <w:b w:val="0"/>
    </w:rPr>
  </w:style>
  <w:style w:type="character" w:customStyle="1" w:styleId="ListLabel15">
    <w:name w:val="ListLabel 15"/>
    <w:rsid w:val="00C9153F"/>
    <w:rPr>
      <w:b/>
      <w:i w:val="0"/>
      <w:color w:val="00000A"/>
      <w:sz w:val="24"/>
    </w:rPr>
  </w:style>
  <w:style w:type="character" w:customStyle="1" w:styleId="ListLabel16">
    <w:name w:val="ListLabel 16"/>
    <w:rsid w:val="00C9153F"/>
    <w:rPr>
      <w:sz w:val="20"/>
    </w:rPr>
  </w:style>
  <w:style w:type="character" w:customStyle="1" w:styleId="BulletSymbols">
    <w:name w:val="Bullet Symbols"/>
    <w:rsid w:val="00C9153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C9153F"/>
    <w:rPr>
      <w:rFonts w:ascii="Times New Roman" w:hAnsi="Times New Roman"/>
    </w:rPr>
  </w:style>
  <w:style w:type="character" w:customStyle="1" w:styleId="CorpotestoCarattere2">
    <w:name w:val="Corpo testo Carattere2"/>
    <w:basedOn w:val="Carpredefinitoparagrafo"/>
    <w:rsid w:val="00C9153F"/>
  </w:style>
  <w:style w:type="character" w:customStyle="1" w:styleId="IntestazioneCarattere1">
    <w:name w:val="Intestazione Carattere1"/>
    <w:basedOn w:val="Carpredefinitoparagrafo"/>
    <w:rsid w:val="00C9153F"/>
  </w:style>
  <w:style w:type="character" w:customStyle="1" w:styleId="ListLabel17">
    <w:name w:val="ListLabel 17"/>
    <w:rsid w:val="00C9153F"/>
    <w:rPr>
      <w:b w:val="0"/>
      <w:i w:val="0"/>
      <w:strike w:val="0"/>
      <w:dstrike w:val="0"/>
      <w:sz w:val="24"/>
      <w:szCs w:val="24"/>
    </w:rPr>
  </w:style>
  <w:style w:type="character" w:customStyle="1" w:styleId="ListLabel18">
    <w:name w:val="ListLabel 18"/>
    <w:rsid w:val="00C9153F"/>
    <w:rPr>
      <w:rFonts w:eastAsia="Times New Roman" w:cs="Arial"/>
      <w:b w:val="0"/>
      <w:i w:val="0"/>
      <w:strike w:val="0"/>
      <w:dstrike w:val="0"/>
      <w:sz w:val="20"/>
      <w:szCs w:val="20"/>
    </w:rPr>
  </w:style>
  <w:style w:type="character" w:customStyle="1" w:styleId="ListLabel19">
    <w:name w:val="ListLabel 19"/>
    <w:rsid w:val="00C9153F"/>
    <w:rPr>
      <w:rFonts w:eastAsia="Times New Roman" w:cs="Arial"/>
      <w:b w:val="0"/>
      <w:strike w:val="0"/>
      <w:dstrike w:val="0"/>
      <w:color w:val="00000A"/>
      <w:sz w:val="20"/>
      <w:szCs w:val="20"/>
    </w:rPr>
  </w:style>
  <w:style w:type="character" w:customStyle="1" w:styleId="ListLabel20">
    <w:name w:val="ListLabel 20"/>
    <w:rsid w:val="00C9153F"/>
    <w:rPr>
      <w:b w:val="0"/>
      <w:i w:val="0"/>
      <w:sz w:val="20"/>
      <w:szCs w:val="20"/>
    </w:rPr>
  </w:style>
  <w:style w:type="character" w:customStyle="1" w:styleId="ListLabel21">
    <w:name w:val="ListLabel 21"/>
    <w:rsid w:val="00C9153F"/>
    <w:rPr>
      <w:b w:val="0"/>
      <w:strike w:val="0"/>
      <w:dstrike w:val="0"/>
      <w:color w:val="00000A"/>
      <w:sz w:val="24"/>
      <w:szCs w:val="24"/>
    </w:rPr>
  </w:style>
  <w:style w:type="character" w:customStyle="1" w:styleId="ListLabel22">
    <w:name w:val="ListLabel 22"/>
    <w:rsid w:val="00C9153F"/>
    <w:rPr>
      <w:rFonts w:eastAsia="Times New Roman" w:cs="Arial"/>
      <w:b w:val="0"/>
      <w:i w:val="0"/>
      <w:strike w:val="0"/>
      <w:dstrike w:val="0"/>
      <w:sz w:val="20"/>
      <w:szCs w:val="20"/>
      <w:u w:val="none"/>
    </w:rPr>
  </w:style>
  <w:style w:type="character" w:customStyle="1" w:styleId="ListLabel23">
    <w:name w:val="ListLabel 23"/>
    <w:rsid w:val="00C9153F"/>
    <w:rPr>
      <w:rFonts w:eastAsia="Times New Roman" w:cs="Arial"/>
      <w:b w:val="0"/>
      <w:i w:val="0"/>
      <w:strike w:val="0"/>
      <w:dstrike w:val="0"/>
      <w:color w:val="00000A"/>
      <w:sz w:val="24"/>
      <w:szCs w:val="24"/>
    </w:rPr>
  </w:style>
  <w:style w:type="character" w:customStyle="1" w:styleId="ListLabel24">
    <w:name w:val="ListLabel 24"/>
    <w:rsid w:val="00C9153F"/>
    <w:rPr>
      <w:b/>
      <w:i w:val="0"/>
      <w:sz w:val="24"/>
    </w:rPr>
  </w:style>
  <w:style w:type="character" w:customStyle="1" w:styleId="ListLabel25">
    <w:name w:val="ListLabel 25"/>
    <w:rsid w:val="00C9153F"/>
    <w:rPr>
      <w:b/>
      <w:caps w:val="0"/>
      <w:smallCaps w:val="0"/>
      <w:strike w:val="0"/>
      <w:dstrike w:val="0"/>
      <w:vanish w:val="0"/>
      <w:position w:val="0"/>
      <w:sz w:val="24"/>
      <w:vertAlign w:val="baseline"/>
    </w:rPr>
  </w:style>
  <w:style w:type="character" w:customStyle="1" w:styleId="ListLabel26">
    <w:name w:val="ListLabel 26"/>
    <w:rsid w:val="00C9153F"/>
    <w:rPr>
      <w:rFonts w:cs="Times New Roman"/>
      <w:b/>
      <w:i w:val="0"/>
    </w:rPr>
  </w:style>
  <w:style w:type="character" w:customStyle="1" w:styleId="ListLabel27">
    <w:name w:val="ListLabel 27"/>
    <w:rsid w:val="00C9153F"/>
    <w:rPr>
      <w:rFonts w:cs="Courier New"/>
    </w:rPr>
  </w:style>
  <w:style w:type="character" w:customStyle="1" w:styleId="ListLabel28">
    <w:name w:val="ListLabel 28"/>
    <w:rsid w:val="00C9153F"/>
    <w:rPr>
      <w:rFonts w:eastAsia="Times New Roman" w:cs="Arial"/>
    </w:rPr>
  </w:style>
  <w:style w:type="character" w:customStyle="1" w:styleId="ListLabel29">
    <w:name w:val="ListLabel 29"/>
    <w:rsid w:val="00C9153F"/>
    <w:rPr>
      <w:b w:val="0"/>
    </w:rPr>
  </w:style>
  <w:style w:type="character" w:customStyle="1" w:styleId="ListLabel30">
    <w:name w:val="ListLabel 30"/>
    <w:rsid w:val="00C9153F"/>
    <w:rPr>
      <w:b/>
      <w:i w:val="0"/>
      <w:color w:val="00000A"/>
      <w:sz w:val="24"/>
    </w:rPr>
  </w:style>
  <w:style w:type="character" w:customStyle="1" w:styleId="ListLabel31">
    <w:name w:val="ListLabel 31"/>
    <w:rsid w:val="00C9153F"/>
    <w:rPr>
      <w:sz w:val="20"/>
    </w:rPr>
  </w:style>
  <w:style w:type="character" w:customStyle="1" w:styleId="ListLabel32">
    <w:name w:val="ListLabel 32"/>
    <w:rsid w:val="00C9153F"/>
    <w:rPr>
      <w:rFonts w:eastAsia="OpenSymbol" w:cs="OpenSymbol"/>
    </w:rPr>
  </w:style>
  <w:style w:type="character" w:customStyle="1" w:styleId="FootnoteSymbol">
    <w:name w:val="Footnote Symbol"/>
    <w:rsid w:val="00C9153F"/>
  </w:style>
  <w:style w:type="character" w:customStyle="1" w:styleId="EndnoteSymbol">
    <w:name w:val="Endnote Symbol"/>
    <w:rsid w:val="00C9153F"/>
  </w:style>
  <w:style w:type="numbering" w:customStyle="1" w:styleId="WWNum1">
    <w:name w:val="WWNum1"/>
    <w:basedOn w:val="Nessunelenco"/>
    <w:rsid w:val="00C9153F"/>
    <w:pPr>
      <w:numPr>
        <w:numId w:val="4"/>
      </w:numPr>
    </w:pPr>
  </w:style>
  <w:style w:type="numbering" w:customStyle="1" w:styleId="WWNum2">
    <w:name w:val="WWNum2"/>
    <w:basedOn w:val="Nessunelenco"/>
    <w:rsid w:val="00C9153F"/>
    <w:pPr>
      <w:numPr>
        <w:numId w:val="5"/>
      </w:numPr>
    </w:pPr>
  </w:style>
  <w:style w:type="numbering" w:customStyle="1" w:styleId="WWNum3">
    <w:name w:val="WWNum3"/>
    <w:basedOn w:val="Nessunelenco"/>
    <w:rsid w:val="00C9153F"/>
    <w:pPr>
      <w:numPr>
        <w:numId w:val="6"/>
      </w:numPr>
    </w:pPr>
  </w:style>
  <w:style w:type="numbering" w:customStyle="1" w:styleId="WWNum4">
    <w:name w:val="WWNum4"/>
    <w:basedOn w:val="Nessunelenco"/>
    <w:rsid w:val="00C9153F"/>
    <w:pPr>
      <w:numPr>
        <w:numId w:val="7"/>
      </w:numPr>
    </w:pPr>
  </w:style>
  <w:style w:type="numbering" w:customStyle="1" w:styleId="WWNum5">
    <w:name w:val="WWNum5"/>
    <w:basedOn w:val="Nessunelenco"/>
    <w:rsid w:val="00C9153F"/>
    <w:pPr>
      <w:numPr>
        <w:numId w:val="8"/>
      </w:numPr>
    </w:pPr>
  </w:style>
  <w:style w:type="numbering" w:customStyle="1" w:styleId="WWNum6">
    <w:name w:val="WWNum6"/>
    <w:basedOn w:val="Nessunelenco"/>
    <w:rsid w:val="00C9153F"/>
    <w:pPr>
      <w:numPr>
        <w:numId w:val="9"/>
      </w:numPr>
    </w:pPr>
  </w:style>
  <w:style w:type="numbering" w:customStyle="1" w:styleId="WWNum7">
    <w:name w:val="WWNum7"/>
    <w:basedOn w:val="Nessunelenco"/>
    <w:rsid w:val="00C9153F"/>
    <w:pPr>
      <w:numPr>
        <w:numId w:val="10"/>
      </w:numPr>
    </w:pPr>
  </w:style>
  <w:style w:type="numbering" w:customStyle="1" w:styleId="WWNum8">
    <w:name w:val="WWNum8"/>
    <w:basedOn w:val="Nessunelenco"/>
    <w:rsid w:val="00C9153F"/>
    <w:pPr>
      <w:numPr>
        <w:numId w:val="11"/>
      </w:numPr>
    </w:pPr>
  </w:style>
  <w:style w:type="numbering" w:customStyle="1" w:styleId="WWNum9">
    <w:name w:val="WWNum9"/>
    <w:basedOn w:val="Nessunelenco"/>
    <w:rsid w:val="00C9153F"/>
    <w:pPr>
      <w:numPr>
        <w:numId w:val="12"/>
      </w:numPr>
    </w:pPr>
  </w:style>
  <w:style w:type="numbering" w:customStyle="1" w:styleId="WWNum10">
    <w:name w:val="WWNum10"/>
    <w:basedOn w:val="Nessunelenco"/>
    <w:rsid w:val="00C9153F"/>
    <w:pPr>
      <w:numPr>
        <w:numId w:val="13"/>
      </w:numPr>
    </w:pPr>
  </w:style>
  <w:style w:type="numbering" w:customStyle="1" w:styleId="WWNum11">
    <w:name w:val="WWNum11"/>
    <w:basedOn w:val="Nessunelenco"/>
    <w:rsid w:val="00C9153F"/>
    <w:pPr>
      <w:numPr>
        <w:numId w:val="14"/>
      </w:numPr>
    </w:pPr>
  </w:style>
  <w:style w:type="numbering" w:customStyle="1" w:styleId="WWNum12">
    <w:name w:val="WWNum12"/>
    <w:basedOn w:val="Nessunelenco"/>
    <w:rsid w:val="00C9153F"/>
    <w:pPr>
      <w:numPr>
        <w:numId w:val="15"/>
      </w:numPr>
    </w:pPr>
  </w:style>
  <w:style w:type="numbering" w:customStyle="1" w:styleId="WWNum13">
    <w:name w:val="WWNum13"/>
    <w:basedOn w:val="Nessunelenco"/>
    <w:rsid w:val="00C9153F"/>
    <w:pPr>
      <w:numPr>
        <w:numId w:val="16"/>
      </w:numPr>
    </w:pPr>
  </w:style>
  <w:style w:type="numbering" w:customStyle="1" w:styleId="WWNum14">
    <w:name w:val="WWNum14"/>
    <w:basedOn w:val="Nessunelenco"/>
    <w:rsid w:val="00C9153F"/>
    <w:pPr>
      <w:numPr>
        <w:numId w:val="17"/>
      </w:numPr>
    </w:pPr>
  </w:style>
  <w:style w:type="numbering" w:customStyle="1" w:styleId="WWNum15">
    <w:name w:val="WWNum15"/>
    <w:basedOn w:val="Nessunelenco"/>
    <w:rsid w:val="00C9153F"/>
    <w:pPr>
      <w:numPr>
        <w:numId w:val="18"/>
      </w:numPr>
    </w:pPr>
  </w:style>
  <w:style w:type="numbering" w:customStyle="1" w:styleId="WWNum16">
    <w:name w:val="WWNum16"/>
    <w:basedOn w:val="Nessunelenco"/>
    <w:rsid w:val="00C9153F"/>
    <w:pPr>
      <w:numPr>
        <w:numId w:val="19"/>
      </w:numPr>
    </w:pPr>
  </w:style>
  <w:style w:type="numbering" w:customStyle="1" w:styleId="WWNum17">
    <w:name w:val="WWNum17"/>
    <w:basedOn w:val="Nessunelenco"/>
    <w:rsid w:val="00C9153F"/>
    <w:pPr>
      <w:numPr>
        <w:numId w:val="20"/>
      </w:numPr>
    </w:pPr>
  </w:style>
  <w:style w:type="numbering" w:customStyle="1" w:styleId="WWNum18">
    <w:name w:val="WWNum18"/>
    <w:basedOn w:val="Nessunelenco"/>
    <w:rsid w:val="00C9153F"/>
    <w:pPr>
      <w:numPr>
        <w:numId w:val="21"/>
      </w:numPr>
    </w:pPr>
  </w:style>
  <w:style w:type="numbering" w:customStyle="1" w:styleId="WWNum19">
    <w:name w:val="WWNum19"/>
    <w:basedOn w:val="Nessunelenco"/>
    <w:rsid w:val="00C9153F"/>
    <w:pPr>
      <w:numPr>
        <w:numId w:val="22"/>
      </w:numPr>
    </w:pPr>
  </w:style>
  <w:style w:type="numbering" w:customStyle="1" w:styleId="WWNum20">
    <w:name w:val="WWNum20"/>
    <w:basedOn w:val="Nessunelenco"/>
    <w:rsid w:val="00C9153F"/>
    <w:pPr>
      <w:numPr>
        <w:numId w:val="23"/>
      </w:numPr>
    </w:pPr>
  </w:style>
  <w:style w:type="numbering" w:customStyle="1" w:styleId="WWNum21">
    <w:name w:val="WWNum21"/>
    <w:basedOn w:val="Nessunelenco"/>
    <w:rsid w:val="00C9153F"/>
    <w:pPr>
      <w:numPr>
        <w:numId w:val="24"/>
      </w:numPr>
    </w:pPr>
  </w:style>
  <w:style w:type="numbering" w:customStyle="1" w:styleId="WWNum22">
    <w:name w:val="WWNum22"/>
    <w:basedOn w:val="Nessunelenco"/>
    <w:rsid w:val="00C9153F"/>
    <w:pPr>
      <w:numPr>
        <w:numId w:val="25"/>
      </w:numPr>
    </w:pPr>
  </w:style>
  <w:style w:type="numbering" w:customStyle="1" w:styleId="WWNum23">
    <w:name w:val="WWNum23"/>
    <w:basedOn w:val="Nessunelenco"/>
    <w:rsid w:val="00C9153F"/>
    <w:pPr>
      <w:numPr>
        <w:numId w:val="26"/>
      </w:numPr>
    </w:pPr>
  </w:style>
  <w:style w:type="numbering" w:customStyle="1" w:styleId="WWNum24">
    <w:name w:val="WWNum24"/>
    <w:basedOn w:val="Nessunelenco"/>
    <w:rsid w:val="00C9153F"/>
    <w:pPr>
      <w:numPr>
        <w:numId w:val="27"/>
      </w:numPr>
    </w:pPr>
  </w:style>
  <w:style w:type="numbering" w:customStyle="1" w:styleId="WWNum25">
    <w:name w:val="WWNum25"/>
    <w:basedOn w:val="Nessunelenco"/>
    <w:rsid w:val="00C9153F"/>
    <w:pPr>
      <w:numPr>
        <w:numId w:val="28"/>
      </w:numPr>
    </w:pPr>
  </w:style>
  <w:style w:type="numbering" w:customStyle="1" w:styleId="WWNum26">
    <w:name w:val="WWNum26"/>
    <w:basedOn w:val="Nessunelenco"/>
    <w:rsid w:val="00C9153F"/>
    <w:pPr>
      <w:numPr>
        <w:numId w:val="29"/>
      </w:numPr>
    </w:pPr>
  </w:style>
  <w:style w:type="numbering" w:customStyle="1" w:styleId="WWNum27">
    <w:name w:val="WWNum27"/>
    <w:basedOn w:val="Nessunelenco"/>
    <w:rsid w:val="00C9153F"/>
    <w:pPr>
      <w:numPr>
        <w:numId w:val="30"/>
      </w:numPr>
    </w:pPr>
  </w:style>
  <w:style w:type="numbering" w:customStyle="1" w:styleId="WWNum28">
    <w:name w:val="WWNum28"/>
    <w:basedOn w:val="Nessunelenco"/>
    <w:rsid w:val="00C9153F"/>
    <w:pPr>
      <w:numPr>
        <w:numId w:val="31"/>
      </w:numPr>
    </w:pPr>
  </w:style>
  <w:style w:type="numbering" w:customStyle="1" w:styleId="WWNum29">
    <w:name w:val="WWNum29"/>
    <w:basedOn w:val="Nessunelenco"/>
    <w:rsid w:val="00C9153F"/>
    <w:pPr>
      <w:numPr>
        <w:numId w:val="32"/>
      </w:numPr>
    </w:pPr>
  </w:style>
  <w:style w:type="numbering" w:customStyle="1" w:styleId="WWNum30">
    <w:name w:val="WWNum30"/>
    <w:basedOn w:val="Nessunelenco"/>
    <w:rsid w:val="00C9153F"/>
    <w:pPr>
      <w:numPr>
        <w:numId w:val="33"/>
      </w:numPr>
    </w:pPr>
  </w:style>
  <w:style w:type="numbering" w:customStyle="1" w:styleId="WWNum31">
    <w:name w:val="WWNum31"/>
    <w:basedOn w:val="Nessunelenco"/>
    <w:rsid w:val="00C9153F"/>
    <w:pPr>
      <w:numPr>
        <w:numId w:val="34"/>
      </w:numPr>
    </w:pPr>
  </w:style>
  <w:style w:type="numbering" w:customStyle="1" w:styleId="WWNum32">
    <w:name w:val="WWNum32"/>
    <w:basedOn w:val="Nessunelenco"/>
    <w:rsid w:val="00C9153F"/>
    <w:pPr>
      <w:numPr>
        <w:numId w:val="35"/>
      </w:numPr>
    </w:pPr>
  </w:style>
  <w:style w:type="numbering" w:customStyle="1" w:styleId="WWNum33">
    <w:name w:val="WWNum33"/>
    <w:basedOn w:val="Nessunelenco"/>
    <w:rsid w:val="00C9153F"/>
    <w:pPr>
      <w:numPr>
        <w:numId w:val="36"/>
      </w:numPr>
    </w:pPr>
  </w:style>
  <w:style w:type="numbering" w:customStyle="1" w:styleId="WWNum34">
    <w:name w:val="WWNum34"/>
    <w:basedOn w:val="Nessunelenco"/>
    <w:rsid w:val="00C9153F"/>
    <w:pPr>
      <w:numPr>
        <w:numId w:val="37"/>
      </w:numPr>
    </w:pPr>
  </w:style>
  <w:style w:type="numbering" w:customStyle="1" w:styleId="WWNum35">
    <w:name w:val="WWNum35"/>
    <w:basedOn w:val="Nessunelenco"/>
    <w:rsid w:val="00C9153F"/>
    <w:pPr>
      <w:numPr>
        <w:numId w:val="38"/>
      </w:numPr>
    </w:pPr>
  </w:style>
  <w:style w:type="numbering" w:customStyle="1" w:styleId="WWNum36">
    <w:name w:val="WWNum36"/>
    <w:basedOn w:val="Nessunelenco"/>
    <w:rsid w:val="00C9153F"/>
    <w:pPr>
      <w:numPr>
        <w:numId w:val="39"/>
      </w:numPr>
    </w:pPr>
  </w:style>
  <w:style w:type="numbering" w:customStyle="1" w:styleId="WWNum37">
    <w:name w:val="WWNum37"/>
    <w:basedOn w:val="Nessunelenco"/>
    <w:rsid w:val="00C9153F"/>
    <w:pPr>
      <w:numPr>
        <w:numId w:val="40"/>
      </w:numPr>
    </w:pPr>
  </w:style>
  <w:style w:type="numbering" w:customStyle="1" w:styleId="WWNum38">
    <w:name w:val="WWNum38"/>
    <w:basedOn w:val="Nessunelenco"/>
    <w:rsid w:val="00C9153F"/>
    <w:pPr>
      <w:numPr>
        <w:numId w:val="41"/>
      </w:numPr>
    </w:pPr>
  </w:style>
  <w:style w:type="numbering" w:customStyle="1" w:styleId="WWNum39">
    <w:name w:val="WWNum39"/>
    <w:basedOn w:val="Nessunelenco"/>
    <w:rsid w:val="00C9153F"/>
    <w:pPr>
      <w:numPr>
        <w:numId w:val="42"/>
      </w:numPr>
    </w:pPr>
  </w:style>
  <w:style w:type="numbering" w:customStyle="1" w:styleId="WWNum40">
    <w:name w:val="WWNum40"/>
    <w:basedOn w:val="Nessunelenco"/>
    <w:rsid w:val="00C9153F"/>
    <w:pPr>
      <w:numPr>
        <w:numId w:val="43"/>
      </w:numPr>
    </w:pPr>
  </w:style>
  <w:style w:type="numbering" w:customStyle="1" w:styleId="WWNum41">
    <w:name w:val="WWNum41"/>
    <w:basedOn w:val="Nessunelenco"/>
    <w:rsid w:val="00C9153F"/>
    <w:pPr>
      <w:numPr>
        <w:numId w:val="44"/>
      </w:numPr>
    </w:pPr>
  </w:style>
  <w:style w:type="numbering" w:customStyle="1" w:styleId="WWNum42">
    <w:name w:val="WWNum42"/>
    <w:basedOn w:val="Nessunelenco"/>
    <w:rsid w:val="00C9153F"/>
    <w:pPr>
      <w:numPr>
        <w:numId w:val="45"/>
      </w:numPr>
    </w:pPr>
  </w:style>
  <w:style w:type="numbering" w:customStyle="1" w:styleId="WWNum43">
    <w:name w:val="WWNum43"/>
    <w:basedOn w:val="Nessunelenco"/>
    <w:rsid w:val="00C9153F"/>
    <w:pPr>
      <w:numPr>
        <w:numId w:val="46"/>
      </w:numPr>
    </w:pPr>
  </w:style>
  <w:style w:type="numbering" w:customStyle="1" w:styleId="WWNum44">
    <w:name w:val="WWNum44"/>
    <w:basedOn w:val="Nessunelenco"/>
    <w:rsid w:val="00C9153F"/>
    <w:pPr>
      <w:numPr>
        <w:numId w:val="47"/>
      </w:numPr>
    </w:pPr>
  </w:style>
  <w:style w:type="numbering" w:customStyle="1" w:styleId="WWNum45">
    <w:name w:val="WWNum45"/>
    <w:basedOn w:val="Nessunelenco"/>
    <w:rsid w:val="00C9153F"/>
    <w:pPr>
      <w:numPr>
        <w:numId w:val="48"/>
      </w:numPr>
    </w:pPr>
  </w:style>
  <w:style w:type="numbering" w:customStyle="1" w:styleId="WWNum46">
    <w:name w:val="WWNum46"/>
    <w:basedOn w:val="Nessunelenco"/>
    <w:rsid w:val="00C9153F"/>
    <w:pPr>
      <w:numPr>
        <w:numId w:val="49"/>
      </w:numPr>
    </w:pPr>
  </w:style>
  <w:style w:type="numbering" w:customStyle="1" w:styleId="WWNum47">
    <w:name w:val="WWNum47"/>
    <w:basedOn w:val="Nessunelenco"/>
    <w:rsid w:val="00C9153F"/>
    <w:pPr>
      <w:numPr>
        <w:numId w:val="50"/>
      </w:numPr>
    </w:pPr>
  </w:style>
  <w:style w:type="numbering" w:customStyle="1" w:styleId="WWNum48">
    <w:name w:val="WWNum48"/>
    <w:basedOn w:val="Nessunelenco"/>
    <w:rsid w:val="00C9153F"/>
    <w:pPr>
      <w:numPr>
        <w:numId w:val="51"/>
      </w:numPr>
    </w:pPr>
  </w:style>
  <w:style w:type="numbering" w:customStyle="1" w:styleId="WWNum49">
    <w:name w:val="WWNum49"/>
    <w:basedOn w:val="Nessunelenco"/>
    <w:rsid w:val="00C9153F"/>
    <w:pPr>
      <w:numPr>
        <w:numId w:val="52"/>
      </w:numPr>
    </w:pPr>
  </w:style>
  <w:style w:type="numbering" w:customStyle="1" w:styleId="WWNum50">
    <w:name w:val="WWNum50"/>
    <w:basedOn w:val="Nessunelenco"/>
    <w:rsid w:val="00C9153F"/>
    <w:pPr>
      <w:numPr>
        <w:numId w:val="53"/>
      </w:numPr>
    </w:pPr>
  </w:style>
  <w:style w:type="numbering" w:customStyle="1" w:styleId="WWNum51">
    <w:name w:val="WWNum51"/>
    <w:basedOn w:val="Nessunelenco"/>
    <w:rsid w:val="00C9153F"/>
    <w:pPr>
      <w:numPr>
        <w:numId w:val="54"/>
      </w:numPr>
    </w:pPr>
  </w:style>
  <w:style w:type="numbering" w:customStyle="1" w:styleId="WWNum52">
    <w:name w:val="WWNum52"/>
    <w:basedOn w:val="Nessunelenco"/>
    <w:rsid w:val="00C9153F"/>
    <w:pPr>
      <w:numPr>
        <w:numId w:val="55"/>
      </w:numPr>
    </w:pPr>
  </w:style>
  <w:style w:type="numbering" w:customStyle="1" w:styleId="WWNum53">
    <w:name w:val="WWNum53"/>
    <w:basedOn w:val="Nessunelenco"/>
    <w:rsid w:val="00C9153F"/>
    <w:pPr>
      <w:numPr>
        <w:numId w:val="56"/>
      </w:numPr>
    </w:pPr>
  </w:style>
  <w:style w:type="numbering" w:customStyle="1" w:styleId="WWNum54">
    <w:name w:val="WWNum54"/>
    <w:basedOn w:val="Nessunelenco"/>
    <w:rsid w:val="00C9153F"/>
    <w:pPr>
      <w:numPr>
        <w:numId w:val="57"/>
      </w:numPr>
    </w:pPr>
  </w:style>
  <w:style w:type="numbering" w:customStyle="1" w:styleId="WWNum55">
    <w:name w:val="WWNum55"/>
    <w:basedOn w:val="Nessunelenco"/>
    <w:rsid w:val="00C9153F"/>
    <w:pPr>
      <w:numPr>
        <w:numId w:val="58"/>
      </w:numPr>
    </w:pPr>
  </w:style>
  <w:style w:type="numbering" w:customStyle="1" w:styleId="WWNum56">
    <w:name w:val="WWNum56"/>
    <w:basedOn w:val="Nessunelenco"/>
    <w:rsid w:val="00C9153F"/>
    <w:pPr>
      <w:numPr>
        <w:numId w:val="59"/>
      </w:numPr>
    </w:pPr>
  </w:style>
  <w:style w:type="numbering" w:customStyle="1" w:styleId="WWNum57">
    <w:name w:val="WWNum57"/>
    <w:basedOn w:val="Nessunelenco"/>
    <w:rsid w:val="00C9153F"/>
    <w:pPr>
      <w:numPr>
        <w:numId w:val="60"/>
      </w:numPr>
    </w:pPr>
  </w:style>
  <w:style w:type="numbering" w:customStyle="1" w:styleId="WWNum58">
    <w:name w:val="WWNum58"/>
    <w:basedOn w:val="Nessunelenco"/>
    <w:rsid w:val="00C9153F"/>
    <w:pPr>
      <w:numPr>
        <w:numId w:val="61"/>
      </w:numPr>
    </w:pPr>
  </w:style>
  <w:style w:type="numbering" w:customStyle="1" w:styleId="WWNum59">
    <w:name w:val="WWNum59"/>
    <w:basedOn w:val="Nessunelenco"/>
    <w:rsid w:val="00C9153F"/>
    <w:pPr>
      <w:numPr>
        <w:numId w:val="62"/>
      </w:numPr>
    </w:pPr>
  </w:style>
  <w:style w:type="numbering" w:customStyle="1" w:styleId="WWNum60">
    <w:name w:val="WWNum60"/>
    <w:basedOn w:val="Nessunelenco"/>
    <w:rsid w:val="00C9153F"/>
    <w:pPr>
      <w:numPr>
        <w:numId w:val="63"/>
      </w:numPr>
    </w:pPr>
  </w:style>
  <w:style w:type="numbering" w:customStyle="1" w:styleId="WWNum61">
    <w:name w:val="WWNum61"/>
    <w:basedOn w:val="Nessunelenco"/>
    <w:rsid w:val="00C9153F"/>
    <w:pPr>
      <w:numPr>
        <w:numId w:val="64"/>
      </w:numPr>
    </w:pPr>
  </w:style>
  <w:style w:type="numbering" w:customStyle="1" w:styleId="WWNum62">
    <w:name w:val="WWNum62"/>
    <w:basedOn w:val="Nessunelenco"/>
    <w:rsid w:val="00C9153F"/>
    <w:pPr>
      <w:numPr>
        <w:numId w:val="65"/>
      </w:numPr>
    </w:pPr>
  </w:style>
  <w:style w:type="numbering" w:customStyle="1" w:styleId="WWNum63">
    <w:name w:val="WWNum63"/>
    <w:basedOn w:val="Nessunelenco"/>
    <w:rsid w:val="00C9153F"/>
    <w:pPr>
      <w:numPr>
        <w:numId w:val="66"/>
      </w:numPr>
    </w:pPr>
  </w:style>
  <w:style w:type="numbering" w:customStyle="1" w:styleId="WWNum64">
    <w:name w:val="WWNum64"/>
    <w:basedOn w:val="Nessunelenco"/>
    <w:rsid w:val="00C9153F"/>
    <w:pPr>
      <w:numPr>
        <w:numId w:val="67"/>
      </w:numPr>
    </w:pPr>
  </w:style>
  <w:style w:type="numbering" w:customStyle="1" w:styleId="WWNum65">
    <w:name w:val="WWNum65"/>
    <w:basedOn w:val="Nessunelenco"/>
    <w:rsid w:val="00C9153F"/>
    <w:pPr>
      <w:numPr>
        <w:numId w:val="68"/>
      </w:numPr>
    </w:pPr>
  </w:style>
  <w:style w:type="numbering" w:customStyle="1" w:styleId="WWNum66">
    <w:name w:val="WWNum66"/>
    <w:basedOn w:val="Nessunelenco"/>
    <w:rsid w:val="00C9153F"/>
    <w:pPr>
      <w:numPr>
        <w:numId w:val="69"/>
      </w:numPr>
    </w:pPr>
  </w:style>
  <w:style w:type="numbering" w:customStyle="1" w:styleId="WWNum67">
    <w:name w:val="WWNum67"/>
    <w:basedOn w:val="Nessunelenco"/>
    <w:rsid w:val="00C9153F"/>
    <w:pPr>
      <w:numPr>
        <w:numId w:val="70"/>
      </w:numPr>
    </w:pPr>
  </w:style>
  <w:style w:type="numbering" w:customStyle="1" w:styleId="WWNum68">
    <w:name w:val="WWNum68"/>
    <w:basedOn w:val="Nessunelenco"/>
    <w:rsid w:val="00C9153F"/>
    <w:pPr>
      <w:numPr>
        <w:numId w:val="71"/>
      </w:numPr>
    </w:pPr>
  </w:style>
  <w:style w:type="numbering" w:customStyle="1" w:styleId="WWNum69">
    <w:name w:val="WWNum69"/>
    <w:basedOn w:val="Nessunelenco"/>
    <w:rsid w:val="00C9153F"/>
    <w:pPr>
      <w:numPr>
        <w:numId w:val="72"/>
      </w:numPr>
    </w:pPr>
  </w:style>
  <w:style w:type="numbering" w:customStyle="1" w:styleId="WWNum70">
    <w:name w:val="WWNum70"/>
    <w:basedOn w:val="Nessunelenco"/>
    <w:rsid w:val="00C9153F"/>
    <w:pPr>
      <w:numPr>
        <w:numId w:val="73"/>
      </w:numPr>
    </w:pPr>
  </w:style>
  <w:style w:type="numbering" w:customStyle="1" w:styleId="WWNum71">
    <w:name w:val="WWNum71"/>
    <w:basedOn w:val="Nessunelenco"/>
    <w:rsid w:val="00C9153F"/>
    <w:pPr>
      <w:numPr>
        <w:numId w:val="74"/>
      </w:numPr>
    </w:pPr>
  </w:style>
  <w:style w:type="numbering" w:customStyle="1" w:styleId="WWNum72">
    <w:name w:val="WWNum72"/>
    <w:basedOn w:val="Nessunelenco"/>
    <w:rsid w:val="00C9153F"/>
    <w:pPr>
      <w:numPr>
        <w:numId w:val="75"/>
      </w:numPr>
    </w:pPr>
  </w:style>
  <w:style w:type="numbering" w:customStyle="1" w:styleId="WWNum73">
    <w:name w:val="WWNum73"/>
    <w:basedOn w:val="Nessunelenco"/>
    <w:rsid w:val="00C9153F"/>
    <w:pPr>
      <w:numPr>
        <w:numId w:val="76"/>
      </w:numPr>
    </w:pPr>
  </w:style>
  <w:style w:type="numbering" w:customStyle="1" w:styleId="WWNum74">
    <w:name w:val="WWNum74"/>
    <w:basedOn w:val="Nessunelenco"/>
    <w:rsid w:val="00C9153F"/>
    <w:pPr>
      <w:numPr>
        <w:numId w:val="77"/>
      </w:numPr>
    </w:pPr>
  </w:style>
  <w:style w:type="numbering" w:customStyle="1" w:styleId="WWNum75">
    <w:name w:val="WWNum75"/>
    <w:basedOn w:val="Nessunelenco"/>
    <w:rsid w:val="00C9153F"/>
    <w:pPr>
      <w:numPr>
        <w:numId w:val="78"/>
      </w:numPr>
    </w:pPr>
  </w:style>
  <w:style w:type="numbering" w:customStyle="1" w:styleId="WWNum76">
    <w:name w:val="WWNum76"/>
    <w:basedOn w:val="Nessunelenco"/>
    <w:rsid w:val="00C9153F"/>
    <w:pPr>
      <w:numPr>
        <w:numId w:val="79"/>
      </w:numPr>
    </w:pPr>
  </w:style>
  <w:style w:type="numbering" w:customStyle="1" w:styleId="WWNum77">
    <w:name w:val="WWNum77"/>
    <w:basedOn w:val="Nessunelenco"/>
    <w:rsid w:val="00C9153F"/>
    <w:pPr>
      <w:numPr>
        <w:numId w:val="80"/>
      </w:numPr>
    </w:pPr>
  </w:style>
  <w:style w:type="numbering" w:customStyle="1" w:styleId="WWNum78">
    <w:name w:val="WWNum78"/>
    <w:basedOn w:val="Nessunelenco"/>
    <w:rsid w:val="00C9153F"/>
    <w:pPr>
      <w:numPr>
        <w:numId w:val="81"/>
      </w:numPr>
    </w:pPr>
  </w:style>
  <w:style w:type="numbering" w:customStyle="1" w:styleId="WWNum79">
    <w:name w:val="WWNum79"/>
    <w:basedOn w:val="Nessunelenco"/>
    <w:rsid w:val="00C9153F"/>
    <w:pPr>
      <w:numPr>
        <w:numId w:val="82"/>
      </w:numPr>
    </w:pPr>
  </w:style>
  <w:style w:type="numbering" w:customStyle="1" w:styleId="WWNum80">
    <w:name w:val="WWNum80"/>
    <w:basedOn w:val="Nessunelenco"/>
    <w:rsid w:val="00C9153F"/>
    <w:pPr>
      <w:numPr>
        <w:numId w:val="83"/>
      </w:numPr>
    </w:pPr>
  </w:style>
  <w:style w:type="numbering" w:customStyle="1" w:styleId="WWNum81">
    <w:name w:val="WWNum81"/>
    <w:basedOn w:val="Nessunelenco"/>
    <w:rsid w:val="00C9153F"/>
    <w:pPr>
      <w:numPr>
        <w:numId w:val="84"/>
      </w:numPr>
    </w:pPr>
  </w:style>
  <w:style w:type="numbering" w:customStyle="1" w:styleId="WWNum82">
    <w:name w:val="WWNum82"/>
    <w:basedOn w:val="Nessunelenco"/>
    <w:rsid w:val="00C9153F"/>
    <w:pPr>
      <w:numPr>
        <w:numId w:val="85"/>
      </w:numPr>
    </w:pPr>
  </w:style>
  <w:style w:type="numbering" w:customStyle="1" w:styleId="WWNum83">
    <w:name w:val="WWNum83"/>
    <w:basedOn w:val="Nessunelenco"/>
    <w:rsid w:val="00C9153F"/>
    <w:pPr>
      <w:numPr>
        <w:numId w:val="86"/>
      </w:numPr>
    </w:pPr>
  </w:style>
  <w:style w:type="numbering" w:customStyle="1" w:styleId="WWNum84">
    <w:name w:val="WWNum84"/>
    <w:basedOn w:val="Nessunelenco"/>
    <w:rsid w:val="00C9153F"/>
    <w:pPr>
      <w:numPr>
        <w:numId w:val="87"/>
      </w:numPr>
    </w:pPr>
  </w:style>
  <w:style w:type="numbering" w:customStyle="1" w:styleId="WWNum85">
    <w:name w:val="WWNum85"/>
    <w:basedOn w:val="Nessunelenco"/>
    <w:rsid w:val="00C9153F"/>
    <w:pPr>
      <w:numPr>
        <w:numId w:val="88"/>
      </w:numPr>
    </w:pPr>
  </w:style>
  <w:style w:type="numbering" w:customStyle="1" w:styleId="WWNum86">
    <w:name w:val="WWNum86"/>
    <w:basedOn w:val="Nessunelenco"/>
    <w:rsid w:val="00C9153F"/>
    <w:pPr>
      <w:numPr>
        <w:numId w:val="89"/>
      </w:numPr>
    </w:pPr>
  </w:style>
  <w:style w:type="numbering" w:customStyle="1" w:styleId="WWNum87">
    <w:name w:val="WWNum87"/>
    <w:basedOn w:val="Nessunelenco"/>
    <w:rsid w:val="00C9153F"/>
    <w:pPr>
      <w:numPr>
        <w:numId w:val="90"/>
      </w:numPr>
    </w:pPr>
  </w:style>
  <w:style w:type="numbering" w:customStyle="1" w:styleId="WWNum88">
    <w:name w:val="WWNum88"/>
    <w:basedOn w:val="Nessunelenco"/>
    <w:rsid w:val="00C9153F"/>
    <w:pPr>
      <w:numPr>
        <w:numId w:val="91"/>
      </w:numPr>
    </w:pPr>
  </w:style>
  <w:style w:type="numbering" w:customStyle="1" w:styleId="WWNum89">
    <w:name w:val="WWNum89"/>
    <w:basedOn w:val="Nessunelenco"/>
    <w:rsid w:val="00C9153F"/>
    <w:pPr>
      <w:numPr>
        <w:numId w:val="92"/>
      </w:numPr>
    </w:pPr>
  </w:style>
  <w:style w:type="numbering" w:customStyle="1" w:styleId="WWNum90">
    <w:name w:val="WWNum90"/>
    <w:basedOn w:val="Nessunelenco"/>
    <w:rsid w:val="00C9153F"/>
    <w:pPr>
      <w:numPr>
        <w:numId w:val="93"/>
      </w:numPr>
    </w:pPr>
  </w:style>
  <w:style w:type="numbering" w:customStyle="1" w:styleId="WWNum91">
    <w:name w:val="WWNum91"/>
    <w:basedOn w:val="Nessunelenco"/>
    <w:rsid w:val="00C9153F"/>
    <w:pPr>
      <w:numPr>
        <w:numId w:val="94"/>
      </w:numPr>
    </w:pPr>
  </w:style>
  <w:style w:type="numbering" w:customStyle="1" w:styleId="WWNum92">
    <w:name w:val="WWNum92"/>
    <w:basedOn w:val="Nessunelenco"/>
    <w:rsid w:val="00C9153F"/>
    <w:pPr>
      <w:numPr>
        <w:numId w:val="95"/>
      </w:numPr>
    </w:pPr>
  </w:style>
  <w:style w:type="numbering" w:customStyle="1" w:styleId="WWNum93">
    <w:name w:val="WWNum93"/>
    <w:basedOn w:val="Nessunelenco"/>
    <w:rsid w:val="00C9153F"/>
    <w:pPr>
      <w:numPr>
        <w:numId w:val="96"/>
      </w:numPr>
    </w:pPr>
  </w:style>
  <w:style w:type="numbering" w:customStyle="1" w:styleId="WWNum94">
    <w:name w:val="WWNum94"/>
    <w:basedOn w:val="Nessunelenco"/>
    <w:rsid w:val="00C9153F"/>
    <w:pPr>
      <w:numPr>
        <w:numId w:val="97"/>
      </w:numPr>
    </w:pPr>
  </w:style>
  <w:style w:type="numbering" w:customStyle="1" w:styleId="WWNum95">
    <w:name w:val="WWNum95"/>
    <w:basedOn w:val="Nessunelenco"/>
    <w:rsid w:val="00C9153F"/>
    <w:pPr>
      <w:numPr>
        <w:numId w:val="98"/>
      </w:numPr>
    </w:pPr>
  </w:style>
  <w:style w:type="numbering" w:customStyle="1" w:styleId="WWNum96">
    <w:name w:val="WWNum96"/>
    <w:basedOn w:val="Nessunelenco"/>
    <w:rsid w:val="00C9153F"/>
    <w:pPr>
      <w:numPr>
        <w:numId w:val="99"/>
      </w:numPr>
    </w:pPr>
  </w:style>
  <w:style w:type="numbering" w:customStyle="1" w:styleId="WWNum97">
    <w:name w:val="WWNum97"/>
    <w:basedOn w:val="Nessunelenco"/>
    <w:rsid w:val="00C9153F"/>
    <w:pPr>
      <w:numPr>
        <w:numId w:val="100"/>
      </w:numPr>
    </w:pPr>
  </w:style>
  <w:style w:type="numbering" w:customStyle="1" w:styleId="WWNum98">
    <w:name w:val="WWNum98"/>
    <w:basedOn w:val="Nessunelenco"/>
    <w:rsid w:val="00C9153F"/>
    <w:pPr>
      <w:numPr>
        <w:numId w:val="101"/>
      </w:numPr>
    </w:pPr>
  </w:style>
  <w:style w:type="numbering" w:customStyle="1" w:styleId="WWNum99">
    <w:name w:val="WWNum99"/>
    <w:basedOn w:val="Nessunelenco"/>
    <w:rsid w:val="00C9153F"/>
    <w:pPr>
      <w:numPr>
        <w:numId w:val="102"/>
      </w:numPr>
    </w:pPr>
  </w:style>
  <w:style w:type="numbering" w:customStyle="1" w:styleId="WWNum100">
    <w:name w:val="WWNum100"/>
    <w:basedOn w:val="Nessunelenco"/>
    <w:rsid w:val="00C9153F"/>
    <w:pPr>
      <w:numPr>
        <w:numId w:val="103"/>
      </w:numPr>
    </w:pPr>
  </w:style>
  <w:style w:type="numbering" w:customStyle="1" w:styleId="WWNum101">
    <w:name w:val="WWNum101"/>
    <w:basedOn w:val="Nessunelenco"/>
    <w:rsid w:val="00C9153F"/>
    <w:pPr>
      <w:numPr>
        <w:numId w:val="104"/>
      </w:numPr>
    </w:pPr>
  </w:style>
  <w:style w:type="numbering" w:customStyle="1" w:styleId="WWNum102">
    <w:name w:val="WWNum102"/>
    <w:basedOn w:val="Nessunelenco"/>
    <w:rsid w:val="00C9153F"/>
    <w:pPr>
      <w:numPr>
        <w:numId w:val="105"/>
      </w:numPr>
    </w:pPr>
  </w:style>
  <w:style w:type="numbering" w:customStyle="1" w:styleId="WWNum103">
    <w:name w:val="WWNum103"/>
    <w:basedOn w:val="Nessunelenco"/>
    <w:rsid w:val="00C9153F"/>
    <w:pPr>
      <w:numPr>
        <w:numId w:val="106"/>
      </w:numPr>
    </w:pPr>
  </w:style>
  <w:style w:type="numbering" w:customStyle="1" w:styleId="WWNum104">
    <w:name w:val="WWNum104"/>
    <w:basedOn w:val="Nessunelenco"/>
    <w:rsid w:val="00C9153F"/>
    <w:pPr>
      <w:numPr>
        <w:numId w:val="198"/>
      </w:numPr>
    </w:pPr>
  </w:style>
  <w:style w:type="numbering" w:customStyle="1" w:styleId="WWNum105">
    <w:name w:val="WWNum105"/>
    <w:basedOn w:val="Nessunelenco"/>
    <w:rsid w:val="00C9153F"/>
    <w:pPr>
      <w:numPr>
        <w:numId w:val="197"/>
      </w:numPr>
    </w:pPr>
  </w:style>
  <w:style w:type="numbering" w:customStyle="1" w:styleId="WWNum106">
    <w:name w:val="WWNum106"/>
    <w:basedOn w:val="Nessunelenco"/>
    <w:rsid w:val="00C9153F"/>
    <w:pPr>
      <w:numPr>
        <w:numId w:val="109"/>
      </w:numPr>
    </w:pPr>
  </w:style>
  <w:style w:type="numbering" w:customStyle="1" w:styleId="WWNum107">
    <w:name w:val="WWNum107"/>
    <w:basedOn w:val="Nessunelenco"/>
    <w:rsid w:val="00C9153F"/>
    <w:pPr>
      <w:numPr>
        <w:numId w:val="110"/>
      </w:numPr>
    </w:pPr>
  </w:style>
  <w:style w:type="numbering" w:customStyle="1" w:styleId="WWNum108">
    <w:name w:val="WWNum108"/>
    <w:basedOn w:val="Nessunelenco"/>
    <w:rsid w:val="00C9153F"/>
    <w:pPr>
      <w:numPr>
        <w:numId w:val="111"/>
      </w:numPr>
    </w:pPr>
  </w:style>
  <w:style w:type="numbering" w:customStyle="1" w:styleId="WWNum109">
    <w:name w:val="WWNum109"/>
    <w:basedOn w:val="Nessunelenco"/>
    <w:rsid w:val="00C9153F"/>
    <w:pPr>
      <w:numPr>
        <w:numId w:val="112"/>
      </w:numPr>
    </w:pPr>
  </w:style>
  <w:style w:type="numbering" w:customStyle="1" w:styleId="WWNum110">
    <w:name w:val="WWNum110"/>
    <w:basedOn w:val="Nessunelenco"/>
    <w:rsid w:val="00C9153F"/>
    <w:pPr>
      <w:numPr>
        <w:numId w:val="113"/>
      </w:numPr>
    </w:pPr>
  </w:style>
  <w:style w:type="numbering" w:customStyle="1" w:styleId="WWNum111">
    <w:name w:val="WWNum111"/>
    <w:basedOn w:val="Nessunelenco"/>
    <w:rsid w:val="00C9153F"/>
    <w:pPr>
      <w:numPr>
        <w:numId w:val="114"/>
      </w:numPr>
    </w:pPr>
  </w:style>
  <w:style w:type="numbering" w:customStyle="1" w:styleId="WWNum112">
    <w:name w:val="WWNum112"/>
    <w:basedOn w:val="Nessunelenco"/>
    <w:rsid w:val="00C9153F"/>
    <w:pPr>
      <w:numPr>
        <w:numId w:val="115"/>
      </w:numPr>
    </w:pPr>
  </w:style>
  <w:style w:type="numbering" w:customStyle="1" w:styleId="WWNum113">
    <w:name w:val="WWNum113"/>
    <w:basedOn w:val="Nessunelenco"/>
    <w:rsid w:val="00C9153F"/>
    <w:pPr>
      <w:numPr>
        <w:numId w:val="116"/>
      </w:numPr>
    </w:pPr>
  </w:style>
  <w:style w:type="numbering" w:customStyle="1" w:styleId="WWNum114">
    <w:name w:val="WWNum114"/>
    <w:basedOn w:val="Nessunelenco"/>
    <w:rsid w:val="00C9153F"/>
    <w:pPr>
      <w:numPr>
        <w:numId w:val="117"/>
      </w:numPr>
    </w:pPr>
  </w:style>
  <w:style w:type="numbering" w:customStyle="1" w:styleId="WWNum115">
    <w:name w:val="WWNum115"/>
    <w:basedOn w:val="Nessunelenco"/>
    <w:rsid w:val="00C9153F"/>
    <w:pPr>
      <w:numPr>
        <w:numId w:val="118"/>
      </w:numPr>
    </w:pPr>
  </w:style>
  <w:style w:type="numbering" w:customStyle="1" w:styleId="WWNum116">
    <w:name w:val="WWNum116"/>
    <w:basedOn w:val="Nessunelenco"/>
    <w:rsid w:val="00C9153F"/>
    <w:pPr>
      <w:numPr>
        <w:numId w:val="119"/>
      </w:numPr>
    </w:pPr>
  </w:style>
  <w:style w:type="numbering" w:customStyle="1" w:styleId="WWNum117">
    <w:name w:val="WWNum117"/>
    <w:basedOn w:val="Nessunelenco"/>
    <w:rsid w:val="00C9153F"/>
    <w:pPr>
      <w:numPr>
        <w:numId w:val="120"/>
      </w:numPr>
    </w:pPr>
  </w:style>
  <w:style w:type="numbering" w:customStyle="1" w:styleId="WWNum118">
    <w:name w:val="WWNum118"/>
    <w:basedOn w:val="Nessunelenco"/>
    <w:rsid w:val="00C9153F"/>
    <w:pPr>
      <w:numPr>
        <w:numId w:val="121"/>
      </w:numPr>
    </w:pPr>
  </w:style>
  <w:style w:type="numbering" w:customStyle="1" w:styleId="WWNum119">
    <w:name w:val="WWNum119"/>
    <w:basedOn w:val="Nessunelenco"/>
    <w:rsid w:val="00C9153F"/>
    <w:pPr>
      <w:numPr>
        <w:numId w:val="122"/>
      </w:numPr>
    </w:pPr>
  </w:style>
  <w:style w:type="numbering" w:customStyle="1" w:styleId="WWNum120">
    <w:name w:val="WWNum120"/>
    <w:basedOn w:val="Nessunelenco"/>
    <w:rsid w:val="00C9153F"/>
    <w:pPr>
      <w:numPr>
        <w:numId w:val="123"/>
      </w:numPr>
    </w:pPr>
  </w:style>
  <w:style w:type="numbering" w:customStyle="1" w:styleId="WWNum121">
    <w:name w:val="WWNum121"/>
    <w:basedOn w:val="Nessunelenco"/>
    <w:rsid w:val="00C9153F"/>
    <w:pPr>
      <w:numPr>
        <w:numId w:val="124"/>
      </w:numPr>
    </w:pPr>
  </w:style>
  <w:style w:type="numbering" w:customStyle="1" w:styleId="WWNum122">
    <w:name w:val="WWNum122"/>
    <w:basedOn w:val="Nessunelenco"/>
    <w:rsid w:val="00C9153F"/>
    <w:pPr>
      <w:numPr>
        <w:numId w:val="125"/>
      </w:numPr>
    </w:pPr>
  </w:style>
  <w:style w:type="numbering" w:customStyle="1" w:styleId="WWNum123">
    <w:name w:val="WWNum123"/>
    <w:basedOn w:val="Nessunelenco"/>
    <w:rsid w:val="00C9153F"/>
    <w:pPr>
      <w:numPr>
        <w:numId w:val="126"/>
      </w:numPr>
    </w:pPr>
  </w:style>
  <w:style w:type="numbering" w:customStyle="1" w:styleId="WWNum124">
    <w:name w:val="WWNum124"/>
    <w:basedOn w:val="Nessunelenco"/>
    <w:rsid w:val="00C9153F"/>
    <w:pPr>
      <w:numPr>
        <w:numId w:val="127"/>
      </w:numPr>
    </w:pPr>
  </w:style>
  <w:style w:type="numbering" w:customStyle="1" w:styleId="WWNum125">
    <w:name w:val="WWNum125"/>
    <w:basedOn w:val="Nessunelenco"/>
    <w:rsid w:val="00C9153F"/>
    <w:pPr>
      <w:numPr>
        <w:numId w:val="128"/>
      </w:numPr>
    </w:pPr>
  </w:style>
  <w:style w:type="numbering" w:customStyle="1" w:styleId="WWNum126">
    <w:name w:val="WWNum126"/>
    <w:basedOn w:val="Nessunelenco"/>
    <w:rsid w:val="00C9153F"/>
    <w:pPr>
      <w:numPr>
        <w:numId w:val="129"/>
      </w:numPr>
    </w:pPr>
  </w:style>
  <w:style w:type="numbering" w:customStyle="1" w:styleId="WWNum127">
    <w:name w:val="WWNum127"/>
    <w:basedOn w:val="Nessunelenco"/>
    <w:rsid w:val="00C9153F"/>
    <w:pPr>
      <w:numPr>
        <w:numId w:val="130"/>
      </w:numPr>
    </w:pPr>
  </w:style>
  <w:style w:type="numbering" w:customStyle="1" w:styleId="WWNum128">
    <w:name w:val="WWNum128"/>
    <w:basedOn w:val="Nessunelenco"/>
    <w:rsid w:val="00C9153F"/>
    <w:pPr>
      <w:numPr>
        <w:numId w:val="131"/>
      </w:numPr>
    </w:pPr>
  </w:style>
  <w:style w:type="numbering" w:customStyle="1" w:styleId="WWNum129">
    <w:name w:val="WWNum129"/>
    <w:basedOn w:val="Nessunelenco"/>
    <w:rsid w:val="00C9153F"/>
    <w:pPr>
      <w:numPr>
        <w:numId w:val="132"/>
      </w:numPr>
    </w:pPr>
  </w:style>
  <w:style w:type="numbering" w:customStyle="1" w:styleId="WWNum130">
    <w:name w:val="WWNum130"/>
    <w:basedOn w:val="Nessunelenco"/>
    <w:rsid w:val="00C9153F"/>
    <w:pPr>
      <w:numPr>
        <w:numId w:val="133"/>
      </w:numPr>
    </w:pPr>
  </w:style>
  <w:style w:type="numbering" w:customStyle="1" w:styleId="WWNum131">
    <w:name w:val="WWNum131"/>
    <w:basedOn w:val="Nessunelenco"/>
    <w:rsid w:val="00C9153F"/>
    <w:pPr>
      <w:numPr>
        <w:numId w:val="134"/>
      </w:numPr>
    </w:pPr>
  </w:style>
  <w:style w:type="numbering" w:customStyle="1" w:styleId="WWNum132">
    <w:name w:val="WWNum132"/>
    <w:basedOn w:val="Nessunelenco"/>
    <w:rsid w:val="00C9153F"/>
    <w:pPr>
      <w:numPr>
        <w:numId w:val="135"/>
      </w:numPr>
    </w:pPr>
  </w:style>
  <w:style w:type="numbering" w:customStyle="1" w:styleId="WWNum133">
    <w:name w:val="WWNum133"/>
    <w:basedOn w:val="Nessunelenco"/>
    <w:rsid w:val="00C9153F"/>
    <w:pPr>
      <w:numPr>
        <w:numId w:val="136"/>
      </w:numPr>
    </w:pPr>
  </w:style>
  <w:style w:type="numbering" w:customStyle="1" w:styleId="WWNum134">
    <w:name w:val="WWNum134"/>
    <w:basedOn w:val="Nessunelenco"/>
    <w:rsid w:val="00C9153F"/>
    <w:pPr>
      <w:numPr>
        <w:numId w:val="162"/>
      </w:numPr>
    </w:pPr>
  </w:style>
  <w:style w:type="numbering" w:customStyle="1" w:styleId="WWNum135">
    <w:name w:val="WWNum135"/>
    <w:basedOn w:val="Nessunelenco"/>
    <w:rsid w:val="00C9153F"/>
    <w:pPr>
      <w:numPr>
        <w:numId w:val="137"/>
      </w:numPr>
    </w:pPr>
  </w:style>
  <w:style w:type="numbering" w:customStyle="1" w:styleId="WWNum136">
    <w:name w:val="WWNum136"/>
    <w:basedOn w:val="Nessunelenco"/>
    <w:rsid w:val="00C9153F"/>
    <w:pPr>
      <w:numPr>
        <w:numId w:val="138"/>
      </w:numPr>
    </w:pPr>
  </w:style>
  <w:style w:type="numbering" w:customStyle="1" w:styleId="WWNum137">
    <w:name w:val="WWNum137"/>
    <w:basedOn w:val="Nessunelenco"/>
    <w:rsid w:val="00C9153F"/>
    <w:pPr>
      <w:numPr>
        <w:numId w:val="139"/>
      </w:numPr>
    </w:pPr>
  </w:style>
  <w:style w:type="numbering" w:customStyle="1" w:styleId="WWNum138">
    <w:name w:val="WWNum138"/>
    <w:basedOn w:val="Nessunelenco"/>
    <w:rsid w:val="00C9153F"/>
    <w:pPr>
      <w:numPr>
        <w:numId w:val="140"/>
      </w:numPr>
    </w:pPr>
  </w:style>
  <w:style w:type="numbering" w:customStyle="1" w:styleId="WWNum139">
    <w:name w:val="WWNum139"/>
    <w:basedOn w:val="Nessunelenco"/>
    <w:rsid w:val="00C9153F"/>
    <w:pPr>
      <w:numPr>
        <w:numId w:val="141"/>
      </w:numPr>
    </w:pPr>
  </w:style>
  <w:style w:type="numbering" w:customStyle="1" w:styleId="WWNum140">
    <w:name w:val="WWNum140"/>
    <w:basedOn w:val="Nessunelenco"/>
    <w:rsid w:val="00C9153F"/>
    <w:pPr>
      <w:numPr>
        <w:numId w:val="142"/>
      </w:numPr>
    </w:pPr>
  </w:style>
  <w:style w:type="numbering" w:customStyle="1" w:styleId="WWNum141">
    <w:name w:val="WWNum141"/>
    <w:basedOn w:val="Nessunelenco"/>
    <w:rsid w:val="00C9153F"/>
    <w:pPr>
      <w:numPr>
        <w:numId w:val="143"/>
      </w:numPr>
    </w:pPr>
  </w:style>
  <w:style w:type="numbering" w:customStyle="1" w:styleId="WWNum142">
    <w:name w:val="WWNum142"/>
    <w:basedOn w:val="Nessunelenco"/>
    <w:rsid w:val="00C9153F"/>
    <w:pPr>
      <w:numPr>
        <w:numId w:val="144"/>
      </w:numPr>
    </w:pPr>
  </w:style>
  <w:style w:type="numbering" w:customStyle="1" w:styleId="WWNum143">
    <w:name w:val="WWNum143"/>
    <w:basedOn w:val="Nessunelenco"/>
    <w:rsid w:val="00C9153F"/>
    <w:pPr>
      <w:numPr>
        <w:numId w:val="145"/>
      </w:numPr>
    </w:pPr>
  </w:style>
  <w:style w:type="numbering" w:customStyle="1" w:styleId="WWNum144">
    <w:name w:val="WWNum144"/>
    <w:basedOn w:val="Nessunelenco"/>
    <w:rsid w:val="00C9153F"/>
    <w:pPr>
      <w:numPr>
        <w:numId w:val="146"/>
      </w:numPr>
    </w:pPr>
  </w:style>
  <w:style w:type="numbering" w:customStyle="1" w:styleId="WWNum145">
    <w:name w:val="WWNum145"/>
    <w:basedOn w:val="Nessunelenco"/>
    <w:rsid w:val="00C9153F"/>
    <w:pPr>
      <w:numPr>
        <w:numId w:val="147"/>
      </w:numPr>
    </w:pPr>
  </w:style>
  <w:style w:type="numbering" w:customStyle="1" w:styleId="WWNum146">
    <w:name w:val="WWNum146"/>
    <w:basedOn w:val="Nessunelenco"/>
    <w:rsid w:val="00C9153F"/>
    <w:pPr>
      <w:numPr>
        <w:numId w:val="148"/>
      </w:numPr>
    </w:pPr>
  </w:style>
  <w:style w:type="numbering" w:customStyle="1" w:styleId="WWNum147">
    <w:name w:val="WWNum147"/>
    <w:basedOn w:val="Nessunelenco"/>
    <w:rsid w:val="00C9153F"/>
    <w:pPr>
      <w:numPr>
        <w:numId w:val="149"/>
      </w:numPr>
    </w:pPr>
  </w:style>
  <w:style w:type="numbering" w:customStyle="1" w:styleId="WWNum148">
    <w:name w:val="WWNum148"/>
    <w:basedOn w:val="Nessunelenco"/>
    <w:rsid w:val="00C9153F"/>
    <w:pPr>
      <w:numPr>
        <w:numId w:val="150"/>
      </w:numPr>
    </w:pPr>
  </w:style>
  <w:style w:type="numbering" w:customStyle="1" w:styleId="WWNum1351">
    <w:name w:val="WWNum1351"/>
    <w:basedOn w:val="Nessunelenco"/>
    <w:rsid w:val="00C9153F"/>
    <w:pPr>
      <w:numPr>
        <w:numId w:val="153"/>
      </w:numPr>
    </w:pPr>
  </w:style>
  <w:style w:type="paragraph" w:customStyle="1" w:styleId="xpredefinito">
    <w:name w:val="x_predefinito"/>
    <w:basedOn w:val="Normale"/>
    <w:rsid w:val="00C9153F"/>
    <w:pPr>
      <w:spacing w:before="100" w:beforeAutospacing="1" w:after="100" w:afterAutospacing="1"/>
    </w:pPr>
  </w:style>
  <w:style w:type="paragraph" w:styleId="Sommario3">
    <w:name w:val="toc 3"/>
    <w:basedOn w:val="Normale"/>
    <w:next w:val="Normale"/>
    <w:autoRedefine/>
    <w:uiPriority w:val="39"/>
    <w:unhideWhenUsed/>
    <w:qFormat/>
    <w:rsid w:val="00C9153F"/>
    <w:pPr>
      <w:widowControl w:val="0"/>
      <w:suppressAutoHyphens/>
      <w:autoSpaceDN w:val="0"/>
      <w:spacing w:after="100"/>
      <w:ind w:left="400"/>
      <w:textAlignment w:val="baseline"/>
    </w:pPr>
    <w:rPr>
      <w:rFonts w:eastAsia="Calibri"/>
      <w:kern w:val="3"/>
      <w:sz w:val="20"/>
      <w:szCs w:val="20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9153F"/>
    <w:rPr>
      <w:color w:val="605E5C"/>
      <w:shd w:val="clear" w:color="auto" w:fill="E1DFDD"/>
    </w:rPr>
  </w:style>
  <w:style w:type="numbering" w:customStyle="1" w:styleId="Stile2">
    <w:name w:val="Stile2"/>
    <w:uiPriority w:val="99"/>
    <w:rsid w:val="00C9153F"/>
    <w:pPr>
      <w:numPr>
        <w:numId w:val="154"/>
      </w:numPr>
    </w:pPr>
  </w:style>
  <w:style w:type="numbering" w:customStyle="1" w:styleId="Stile3">
    <w:name w:val="Stile3"/>
    <w:uiPriority w:val="99"/>
    <w:rsid w:val="00C9153F"/>
    <w:pPr>
      <w:numPr>
        <w:numId w:val="155"/>
      </w:numPr>
    </w:p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C9153F"/>
    <w:rPr>
      <w:color w:val="605E5C"/>
      <w:shd w:val="clear" w:color="auto" w:fill="E1DFDD"/>
    </w:rPr>
  </w:style>
  <w:style w:type="paragraph" w:customStyle="1" w:styleId="xstandard">
    <w:name w:val="x_standard"/>
    <w:basedOn w:val="Normale"/>
    <w:rsid w:val="00C9153F"/>
    <w:pPr>
      <w:autoSpaceDN w:val="0"/>
      <w:spacing w:after="200" w:line="276" w:lineRule="auto"/>
      <w:jc w:val="both"/>
    </w:pPr>
    <w:rPr>
      <w:rFonts w:eastAsiaTheme="minorHAnsi"/>
      <w:sz w:val="22"/>
      <w:szCs w:val="22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C9153F"/>
    <w:rPr>
      <w:color w:val="605E5C"/>
      <w:shd w:val="clear" w:color="auto" w:fill="E1DFDD"/>
    </w:rPr>
  </w:style>
  <w:style w:type="paragraph" w:customStyle="1" w:styleId="Footnote">
    <w:name w:val="Footnote"/>
    <w:basedOn w:val="Normale"/>
    <w:rsid w:val="00C9153F"/>
    <w:pPr>
      <w:widowControl w:val="0"/>
      <w:suppressLineNumbers/>
      <w:suppressAutoHyphens/>
      <w:autoSpaceDN w:val="0"/>
      <w:ind w:left="283" w:hanging="283"/>
      <w:textAlignment w:val="baseline"/>
    </w:pPr>
    <w:rPr>
      <w:rFonts w:ascii="Calibri" w:eastAsia="SimSun" w:hAnsi="Calibri"/>
      <w:kern w:val="3"/>
      <w:sz w:val="20"/>
      <w:szCs w:val="20"/>
      <w:lang w:eastAsia="zh-CN" w:bidi="hi-IN"/>
    </w:rPr>
  </w:style>
  <w:style w:type="paragraph" w:customStyle="1" w:styleId="xmsonormal">
    <w:name w:val="x_msonormal"/>
    <w:basedOn w:val="Normale"/>
    <w:rsid w:val="00C9153F"/>
    <w:rPr>
      <w:rFonts w:ascii="Calibri" w:eastAsiaTheme="minorHAnsi" w:hAnsi="Calibri" w:cs="Calibri"/>
      <w:sz w:val="22"/>
      <w:szCs w:val="22"/>
    </w:rPr>
  </w:style>
  <w:style w:type="numbering" w:customStyle="1" w:styleId="WWNum152">
    <w:name w:val="WWNum152"/>
    <w:basedOn w:val="Nessunelenco"/>
    <w:rsid w:val="00C9153F"/>
    <w:pPr>
      <w:numPr>
        <w:numId w:val="156"/>
      </w:numPr>
    </w:pPr>
  </w:style>
  <w:style w:type="table" w:customStyle="1" w:styleId="3">
    <w:name w:val="3"/>
    <w:basedOn w:val="Tabellanormale"/>
    <w:rsid w:val="00C9153F"/>
    <w:pPr>
      <w:spacing w:after="200" w:line="276" w:lineRule="auto"/>
      <w:jc w:val="both"/>
    </w:pPr>
    <w:rPr>
      <w:rFonts w:ascii="Times New Roman" w:eastAsia="Times New Roman" w:hAnsi="Times New Roman" w:cs="Times New Roman"/>
      <w:lang w:eastAsia="it-IT"/>
    </w:rPr>
    <w:tblPr>
      <w:tblStyleRowBandSize w:val="1"/>
      <w:tblStyleColBandSize w:val="1"/>
      <w:tblInd w:w="0" w:type="nil"/>
      <w:tblCellMar>
        <w:top w:w="113" w:type="dxa"/>
        <w:left w:w="2" w:type="dxa"/>
        <w:bottom w:w="113" w:type="dxa"/>
        <w:right w:w="10" w:type="dxa"/>
      </w:tblCellMar>
    </w:tblPr>
  </w:style>
  <w:style w:type="numbering" w:customStyle="1" w:styleId="WWNum1341">
    <w:name w:val="WWNum1341"/>
    <w:basedOn w:val="Nessunelenco"/>
    <w:rsid w:val="00C9153F"/>
    <w:pPr>
      <w:numPr>
        <w:numId w:val="157"/>
      </w:numPr>
    </w:pPr>
  </w:style>
  <w:style w:type="paragraph" w:customStyle="1" w:styleId="Normale1">
    <w:name w:val="Normale1"/>
    <w:rsid w:val="00C9153F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0"/>
      <w:szCs w:val="20"/>
      <w:lang w:eastAsia="ar-SA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9153F"/>
    <w:rPr>
      <w:color w:val="605E5C"/>
      <w:shd w:val="clear" w:color="auto" w:fill="E1DFDD"/>
    </w:rPr>
  </w:style>
  <w:style w:type="numbering" w:customStyle="1" w:styleId="WWNum1481">
    <w:name w:val="WWNum1481"/>
    <w:rsid w:val="00C9153F"/>
    <w:pPr>
      <w:numPr>
        <w:numId w:val="163"/>
      </w:numPr>
    </w:pPr>
  </w:style>
  <w:style w:type="character" w:customStyle="1" w:styleId="WW8Num1z0">
    <w:name w:val="WW8Num1z0"/>
    <w:rsid w:val="00C9153F"/>
  </w:style>
  <w:style w:type="character" w:customStyle="1" w:styleId="CorpotestoCarattere4">
    <w:name w:val="Corpo testo Carattere4"/>
    <w:basedOn w:val="Carpredefinitoparagrafo"/>
    <w:uiPriority w:val="99"/>
    <w:semiHidden/>
    <w:qFormat/>
    <w:rsid w:val="00C9153F"/>
  </w:style>
  <w:style w:type="table" w:customStyle="1" w:styleId="TableNormal">
    <w:name w:val="Table Normal"/>
    <w:uiPriority w:val="2"/>
    <w:semiHidden/>
    <w:unhideWhenUsed/>
    <w:qFormat/>
    <w:rsid w:val="00C915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9153F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eastAsia="en-US"/>
    </w:rPr>
  </w:style>
  <w:style w:type="paragraph" w:customStyle="1" w:styleId="p12">
    <w:name w:val="p12"/>
    <w:basedOn w:val="Normale"/>
    <w:rsid w:val="00C9153F"/>
    <w:pPr>
      <w:widowControl w:val="0"/>
      <w:tabs>
        <w:tab w:val="left" w:pos="720"/>
      </w:tabs>
      <w:suppressAutoHyphens/>
      <w:autoSpaceDN w:val="0"/>
      <w:spacing w:line="280" w:lineRule="atLeast"/>
      <w:jc w:val="both"/>
    </w:pPr>
    <w:rPr>
      <w:kern w:val="3"/>
      <w:szCs w:val="20"/>
      <w:lang w:eastAsia="ar-SA"/>
    </w:rPr>
  </w:style>
  <w:style w:type="paragraph" w:styleId="Rientrocorpodeltesto">
    <w:name w:val="Body Text Indent"/>
    <w:basedOn w:val="Normale"/>
    <w:link w:val="RientrocorpodeltestoCarattere1"/>
    <w:uiPriority w:val="99"/>
    <w:unhideWhenUsed/>
    <w:rsid w:val="00C9153F"/>
    <w:pPr>
      <w:keepNext/>
      <w:suppressAutoHyphens/>
      <w:autoSpaceDN w:val="0"/>
      <w:spacing w:before="560" w:after="120" w:line="276" w:lineRule="auto"/>
      <w:ind w:left="357" w:hanging="357"/>
      <w:jc w:val="both"/>
      <w:textAlignment w:val="baseline"/>
      <w:outlineLvl w:val="1"/>
    </w:pPr>
    <w:rPr>
      <w:rFonts w:eastAsia="SimSun" w:cs="Tahoma"/>
      <w:b/>
      <w:bCs/>
      <w:iCs/>
      <w:caps/>
      <w:kern w:val="3"/>
      <w:sz w:val="22"/>
      <w:szCs w:val="28"/>
      <w:lang w:eastAsia="en-US"/>
    </w:rPr>
  </w:style>
  <w:style w:type="character" w:customStyle="1" w:styleId="RientrocorpodeltestoCarattere1">
    <w:name w:val="Rientro corpo del testo Carattere1"/>
    <w:basedOn w:val="Carpredefinitoparagrafo"/>
    <w:link w:val="Rientrocorpodeltesto"/>
    <w:uiPriority w:val="99"/>
    <w:rsid w:val="00C9153F"/>
    <w:rPr>
      <w:rFonts w:ascii="Times New Roman" w:eastAsia="SimSun" w:hAnsi="Times New Roman" w:cs="Tahoma"/>
      <w:b/>
      <w:bCs/>
      <w:iCs/>
      <w:caps/>
      <w:kern w:val="3"/>
      <w:szCs w:val="28"/>
    </w:rPr>
  </w:style>
  <w:style w:type="character" w:customStyle="1" w:styleId="ParagrafoelencoCarattere">
    <w:name w:val="Paragrafo elenco Carattere"/>
    <w:aliases w:val="Titoli Carattere"/>
    <w:link w:val="Paragrafoelenco"/>
    <w:locked/>
    <w:rsid w:val="00C9153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2">
    <w:name w:val="Griglia tabella2"/>
    <w:basedOn w:val="Tabellanormale"/>
    <w:next w:val="Grigliatabella"/>
    <w:uiPriority w:val="39"/>
    <w:rsid w:val="00C9153F"/>
    <w:pPr>
      <w:spacing w:after="0" w:line="240" w:lineRule="auto"/>
    </w:pPr>
    <w:rPr>
      <w:rFonts w:ascii="Times New Roman" w:eastAsia="Calibri" w:hAnsi="Times New Roman" w:cs="Times New Roman"/>
      <w:kern w:val="2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C9153F"/>
    <w:pPr>
      <w:spacing w:after="0" w:line="240" w:lineRule="auto"/>
    </w:pPr>
    <w:rPr>
      <w:rFonts w:ascii="Times New Roman" w:eastAsia="Calibri" w:hAnsi="Times New Roman" w:cs="Times New Roman"/>
      <w:kern w:val="2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3colonne">
    <w:name w:val="Testo 3 colonne"/>
    <w:rsid w:val="00204770"/>
    <w:pPr>
      <w:widowControl w:val="0"/>
      <w:suppressAutoHyphens/>
      <w:autoSpaceDE w:val="0"/>
      <w:autoSpaceDN w:val="0"/>
      <w:spacing w:after="0" w:line="192" w:lineRule="atLeast"/>
      <w:jc w:val="both"/>
    </w:pPr>
    <w:rPr>
      <w:rFonts w:ascii="Helvetica" w:eastAsia="Helvetica" w:hAnsi="Helvetica" w:cs="Helvetica"/>
      <w:color w:val="000000"/>
      <w:kern w:val="3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mazzeo\AppData\Local\Microsoft\Windows\INetCache\Content.Outlook\YXYESOBA\IDC_95_CUC_%20MODELLO%20DI%20SCOMPOSIZIONE_OFFERTA-%20rev_2.od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vat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9A3F5-F181-4CCE-AB2C-3F20D039D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Prandelli</dc:creator>
  <cp:keywords/>
  <dc:description/>
  <cp:lastModifiedBy>Giampietro Fongaro</cp:lastModifiedBy>
  <cp:revision>3</cp:revision>
  <cp:lastPrinted>2024-06-06T07:35:00Z</cp:lastPrinted>
  <dcterms:created xsi:type="dcterms:W3CDTF">2024-06-10T06:15:00Z</dcterms:created>
  <dcterms:modified xsi:type="dcterms:W3CDTF">2024-06-14T08:50:00Z</dcterms:modified>
</cp:coreProperties>
</file>