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F5DCE" w14:textId="77777777" w:rsidR="00220C08" w:rsidRDefault="00220C08" w:rsidP="00220C08">
      <w:pPr>
        <w:pStyle w:val="Default"/>
        <w:pBdr>
          <w:top w:val="single" w:sz="4" w:space="1" w:color="auto"/>
          <w:bottom w:val="single" w:sz="4" w:space="1" w:color="auto"/>
        </w:pBdr>
        <w:ind w:firstLine="284"/>
        <w:jc w:val="center"/>
        <w:rPr>
          <w:rFonts w:ascii="Century Gothic" w:hAnsi="Century Gothic"/>
          <w:color w:val="auto"/>
          <w:sz w:val="22"/>
          <w:szCs w:val="22"/>
        </w:rPr>
      </w:pPr>
    </w:p>
    <w:p w14:paraId="1CEEB348" w14:textId="77777777" w:rsidR="00220C08" w:rsidRDefault="00220C08" w:rsidP="00220C08">
      <w:pPr>
        <w:pStyle w:val="Default"/>
        <w:pBdr>
          <w:top w:val="single" w:sz="4" w:space="1" w:color="auto"/>
          <w:bottom w:val="single" w:sz="4" w:space="1" w:color="auto"/>
        </w:pBdr>
        <w:ind w:firstLine="284"/>
        <w:jc w:val="center"/>
        <w:rPr>
          <w:rFonts w:ascii="Century Gothic" w:hAnsi="Century Gothic"/>
          <w:b/>
          <w:bCs/>
          <w:color w:val="auto"/>
        </w:rPr>
      </w:pPr>
      <w:r>
        <w:rPr>
          <w:rFonts w:ascii="Century Gothic" w:hAnsi="Century Gothic"/>
          <w:b/>
          <w:bCs/>
          <w:color w:val="auto"/>
        </w:rPr>
        <w:t xml:space="preserve">INFORMATIVA RACCOLTA DATI PRESSO L’INTERESSATO </w:t>
      </w:r>
    </w:p>
    <w:p w14:paraId="0C6085FC" w14:textId="77777777" w:rsidR="00220C08" w:rsidRDefault="00220C08" w:rsidP="00220C08">
      <w:pPr>
        <w:pStyle w:val="Default"/>
        <w:pBdr>
          <w:top w:val="single" w:sz="4" w:space="1" w:color="auto"/>
          <w:bottom w:val="single" w:sz="4" w:space="1" w:color="auto"/>
        </w:pBdr>
        <w:ind w:firstLine="284"/>
        <w:jc w:val="center"/>
        <w:rPr>
          <w:rFonts w:ascii="Century Gothic" w:hAnsi="Century Gothic"/>
          <w:b/>
          <w:bCs/>
          <w:color w:val="auto"/>
        </w:rPr>
      </w:pPr>
      <w:r>
        <w:rPr>
          <w:rFonts w:ascii="Century Gothic" w:hAnsi="Century Gothic"/>
          <w:b/>
          <w:bCs/>
          <w:color w:val="auto"/>
        </w:rPr>
        <w:t>(ART. 13 Regolamento UE 2016/679)</w:t>
      </w:r>
    </w:p>
    <w:p w14:paraId="6E00CA31" w14:textId="77777777" w:rsidR="00220C08" w:rsidRDefault="00220C08" w:rsidP="00220C08">
      <w:pPr>
        <w:pStyle w:val="Default"/>
        <w:pBdr>
          <w:top w:val="single" w:sz="4" w:space="1" w:color="auto"/>
          <w:bottom w:val="single" w:sz="4" w:space="1" w:color="auto"/>
        </w:pBdr>
        <w:ind w:firstLine="284"/>
        <w:jc w:val="center"/>
        <w:rPr>
          <w:rFonts w:ascii="Century Gothic" w:hAnsi="Century Gothic"/>
          <w:b/>
          <w:bCs/>
          <w:color w:val="auto"/>
        </w:rPr>
      </w:pPr>
    </w:p>
    <w:p w14:paraId="2F59BC1A" w14:textId="77777777" w:rsidR="00220C08" w:rsidRDefault="00220C08" w:rsidP="00220C08">
      <w:pPr>
        <w:pStyle w:val="Default"/>
        <w:rPr>
          <w:rFonts w:ascii="Century Gothic" w:hAnsi="Century Gothic"/>
          <w:b/>
          <w:bCs/>
          <w:color w:val="auto"/>
          <w:sz w:val="22"/>
          <w:szCs w:val="22"/>
        </w:rPr>
      </w:pPr>
    </w:p>
    <w:p w14:paraId="2092067E" w14:textId="77777777" w:rsidR="00220C08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 xml:space="preserve">La informiamo </w:t>
      </w:r>
      <w:r>
        <w:rPr>
          <w:rFonts w:ascii="Century Gothic" w:hAnsi="Century Gothic"/>
          <w:color w:val="auto"/>
          <w:sz w:val="22"/>
          <w:szCs w:val="22"/>
        </w:rPr>
        <w:t xml:space="preserve">con il presente che il Decreto Legislativo n. 196/2003 del 30.06.2003 </w:t>
      </w:r>
      <w:proofErr w:type="spellStart"/>
      <w:r>
        <w:rPr>
          <w:rFonts w:ascii="Century Gothic" w:hAnsi="Century Gothic"/>
          <w:color w:val="auto"/>
          <w:sz w:val="22"/>
          <w:szCs w:val="22"/>
        </w:rPr>
        <w:t>ss.mm.ii</w:t>
      </w:r>
      <w:proofErr w:type="spellEnd"/>
      <w:r>
        <w:rPr>
          <w:rFonts w:ascii="Century Gothic" w:hAnsi="Century Gothic"/>
          <w:color w:val="auto"/>
          <w:sz w:val="22"/>
          <w:szCs w:val="22"/>
        </w:rPr>
        <w:t xml:space="preserve">. (Codice in materia di protezione dei dati personali) ed il Regolamento Europeo 2016/679 (G.D.P.R.) mirano a tutelare le persone fisiche nel trattamento dei loro dati personali. </w:t>
      </w:r>
    </w:p>
    <w:p w14:paraId="1D0FC978" w14:textId="77777777" w:rsidR="00220C08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 xml:space="preserve">Ai sensi della predetta normativa, il trattamento dei Suoi dati personali sarà improntati a principi di correttezza, liceità, trasparenza e tutela della Sua riservatezza e dei Suoi diritti. </w:t>
      </w:r>
    </w:p>
    <w:p w14:paraId="01B0D531" w14:textId="77777777" w:rsidR="00220C08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 xml:space="preserve">Ai sensi, dunque, dell’art. 13 G.D.P.R. </w:t>
      </w:r>
    </w:p>
    <w:p w14:paraId="77EF6F0C" w14:textId="77777777" w:rsidR="00220C08" w:rsidRDefault="00220C08" w:rsidP="00220C08">
      <w:pPr>
        <w:pStyle w:val="Default"/>
        <w:rPr>
          <w:rFonts w:ascii="Century Gothic" w:hAnsi="Century Gothic"/>
          <w:color w:val="auto"/>
          <w:sz w:val="22"/>
          <w:szCs w:val="22"/>
        </w:rPr>
      </w:pPr>
    </w:p>
    <w:p w14:paraId="37840CAF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1.</w:t>
      </w:r>
      <w:r w:rsidRPr="00BE2702">
        <w:rPr>
          <w:rFonts w:ascii="Century Gothic" w:hAnsi="Century Gothic"/>
          <w:color w:val="auto"/>
          <w:sz w:val="22"/>
          <w:szCs w:val="22"/>
        </w:rPr>
        <w:tab/>
      </w:r>
      <w:r w:rsidRPr="00BE2702">
        <w:rPr>
          <w:rFonts w:ascii="Century Gothic" w:hAnsi="Century Gothic"/>
          <w:b/>
          <w:bCs/>
          <w:color w:val="auto"/>
          <w:sz w:val="22"/>
          <w:szCs w:val="22"/>
        </w:rPr>
        <w:t>Finalità e modalità del trattamento dei dati</w:t>
      </w:r>
    </w:p>
    <w:p w14:paraId="5FE76093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I dati personali da Lei forniti saranno trattati esclusivamente per adempiere alle norme di legge, di contratto o di regolamento inerenti alla selezione in oggetto.</w:t>
      </w:r>
    </w:p>
    <w:p w14:paraId="4A70E0C9" w14:textId="77777777" w:rsidR="00220C08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 xml:space="preserve">Il trattamento sarà effettuato tramite supporti cartacei ed informatici dal Titolare del </w:t>
      </w:r>
      <w:r>
        <w:rPr>
          <w:rFonts w:ascii="Century Gothic" w:hAnsi="Century Gothic"/>
          <w:color w:val="auto"/>
          <w:sz w:val="22"/>
          <w:szCs w:val="22"/>
        </w:rPr>
        <w:t>Trattamento</w:t>
      </w:r>
      <w:r w:rsidRPr="00BE2702">
        <w:rPr>
          <w:rFonts w:ascii="Century Gothic" w:hAnsi="Century Gothic"/>
          <w:color w:val="auto"/>
          <w:sz w:val="22"/>
          <w:szCs w:val="22"/>
        </w:rPr>
        <w:t>, dai soggetti autorizzati e dal Responsabile del trattamento, che concorrono al trattamento per le finalità indicate, con l’osservanza di ogni misura cautelativa, che ne garantisca la sicurezza e riservatezza.</w:t>
      </w:r>
    </w:p>
    <w:p w14:paraId="676C62BF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</w:p>
    <w:p w14:paraId="44153086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2.</w:t>
      </w:r>
      <w:r w:rsidRPr="00BE2702">
        <w:rPr>
          <w:rFonts w:ascii="Century Gothic" w:hAnsi="Century Gothic"/>
          <w:color w:val="auto"/>
          <w:sz w:val="22"/>
          <w:szCs w:val="22"/>
        </w:rPr>
        <w:tab/>
      </w:r>
      <w:r w:rsidRPr="00BE2702">
        <w:rPr>
          <w:rFonts w:ascii="Century Gothic" w:hAnsi="Century Gothic"/>
          <w:b/>
          <w:bCs/>
          <w:color w:val="auto"/>
          <w:sz w:val="22"/>
          <w:szCs w:val="22"/>
        </w:rPr>
        <w:t>Natura della raccolta dei dati e conseguenze di un eventuale mancato conferimento</w:t>
      </w:r>
    </w:p>
    <w:p w14:paraId="7BF3572C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Il conferimento dei Suoi dati personali è obbligatorio al fine di adempiere agli obblighi di legge.</w:t>
      </w:r>
    </w:p>
    <w:p w14:paraId="416432AA" w14:textId="77777777" w:rsidR="00220C08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Il loro eventuale mancato conferimento potrebbe comportare la mancata instaurazione del rapporto, il corretto svolgimento ovvero la prosecuzione dello stesso.</w:t>
      </w:r>
    </w:p>
    <w:p w14:paraId="3BF86B04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</w:p>
    <w:p w14:paraId="442E4854" w14:textId="77777777" w:rsidR="00220C08" w:rsidRPr="00BE2702" w:rsidRDefault="00220C08" w:rsidP="00220C08">
      <w:pPr>
        <w:pStyle w:val="Default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3.</w:t>
      </w:r>
      <w:r w:rsidRPr="00BE2702">
        <w:rPr>
          <w:rFonts w:ascii="Century Gothic" w:hAnsi="Century Gothic"/>
          <w:color w:val="auto"/>
          <w:sz w:val="22"/>
          <w:szCs w:val="22"/>
        </w:rPr>
        <w:tab/>
      </w:r>
      <w:r w:rsidRPr="00BE2702">
        <w:rPr>
          <w:rFonts w:ascii="Century Gothic" w:hAnsi="Century Gothic"/>
          <w:b/>
          <w:bCs/>
          <w:color w:val="auto"/>
          <w:sz w:val="22"/>
          <w:szCs w:val="22"/>
        </w:rPr>
        <w:t>Comunicazione dei dati</w:t>
      </w:r>
    </w:p>
    <w:p w14:paraId="3E998A1E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I Suoi dati personali per le finalità sopra indicate, potranno essere comunicati:</w:t>
      </w:r>
    </w:p>
    <w:p w14:paraId="2354854E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-</w:t>
      </w:r>
      <w:r w:rsidRPr="00BE2702">
        <w:rPr>
          <w:rFonts w:ascii="Century Gothic" w:hAnsi="Century Gothic"/>
          <w:color w:val="auto"/>
          <w:sz w:val="22"/>
          <w:szCs w:val="22"/>
        </w:rPr>
        <w:tab/>
        <w:t xml:space="preserve">a tutte le persone fisiche e giuridiche (studi di consulenza legale, amministrativa, fiscale, del lavoro per l’elaborazione delle buste paga, centro elaborazione dati, camere di commercio, Camere ed Uffici del lavoro, casse e fondi di previdenza ed assistenza sanitaria integrativa, anche aziendale, associazioni di categoria etc.) nei casi in cui la comunicazione risulti necessaria per le finalità sopra illustrate; </w:t>
      </w:r>
    </w:p>
    <w:p w14:paraId="7C8AC418" w14:textId="77777777" w:rsidR="00220C08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-</w:t>
      </w:r>
      <w:r w:rsidRPr="00BE2702">
        <w:rPr>
          <w:rFonts w:ascii="Century Gothic" w:hAnsi="Century Gothic"/>
          <w:color w:val="auto"/>
          <w:sz w:val="22"/>
          <w:szCs w:val="22"/>
        </w:rPr>
        <w:tab/>
        <w:t>ai nostri collaboratori e dipendenti appositamente incaricati e nell’ambito delle relative mansioni</w:t>
      </w:r>
      <w:r>
        <w:rPr>
          <w:rFonts w:ascii="Century Gothic" w:hAnsi="Century Gothic"/>
          <w:color w:val="auto"/>
          <w:sz w:val="22"/>
          <w:szCs w:val="22"/>
        </w:rPr>
        <w:t xml:space="preserve">. </w:t>
      </w:r>
    </w:p>
    <w:p w14:paraId="7291C6D9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</w:p>
    <w:p w14:paraId="5D867608" w14:textId="77777777" w:rsidR="00220C08" w:rsidRPr="00BE2702" w:rsidRDefault="00220C08" w:rsidP="00220C08">
      <w:pPr>
        <w:pStyle w:val="Default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4.</w:t>
      </w:r>
      <w:r w:rsidRPr="00BE2702">
        <w:rPr>
          <w:rFonts w:ascii="Century Gothic" w:hAnsi="Century Gothic"/>
          <w:color w:val="auto"/>
          <w:sz w:val="22"/>
          <w:szCs w:val="22"/>
        </w:rPr>
        <w:tab/>
      </w:r>
      <w:r w:rsidRPr="00BE2702">
        <w:rPr>
          <w:rFonts w:ascii="Century Gothic" w:hAnsi="Century Gothic"/>
          <w:b/>
          <w:bCs/>
          <w:color w:val="auto"/>
          <w:sz w:val="22"/>
          <w:szCs w:val="22"/>
        </w:rPr>
        <w:t>Diritti dell’interessato</w:t>
      </w:r>
    </w:p>
    <w:p w14:paraId="0A6AECD9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In ogni momento avrà piena facoltà di esercitare i diritti previsti dalla normativa vigente, tra cui:</w:t>
      </w:r>
    </w:p>
    <w:p w14:paraId="430CEF70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a)</w:t>
      </w:r>
      <w:r w:rsidRPr="00BE2702">
        <w:rPr>
          <w:rFonts w:ascii="Century Gothic" w:hAnsi="Century Gothic"/>
          <w:color w:val="auto"/>
          <w:sz w:val="22"/>
          <w:szCs w:val="22"/>
        </w:rPr>
        <w:tab/>
        <w:t xml:space="preserve">ricevere conferma dell’esistenza dei Suoi dati personali e richiedere l’accesso al loro contenuto; </w:t>
      </w:r>
    </w:p>
    <w:p w14:paraId="624A74C7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b)</w:t>
      </w:r>
      <w:r w:rsidRPr="00BE2702">
        <w:rPr>
          <w:rFonts w:ascii="Century Gothic" w:hAnsi="Century Gothic"/>
          <w:color w:val="auto"/>
          <w:sz w:val="22"/>
          <w:szCs w:val="22"/>
        </w:rPr>
        <w:tab/>
        <w:t>aggiornare, modificare e/o correggere i Suoi dati personali;</w:t>
      </w:r>
    </w:p>
    <w:p w14:paraId="5D6ECF02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lastRenderedPageBreak/>
        <w:t>c)</w:t>
      </w:r>
      <w:r w:rsidRPr="00BE2702">
        <w:rPr>
          <w:rFonts w:ascii="Century Gothic" w:hAnsi="Century Gothic"/>
          <w:color w:val="auto"/>
          <w:sz w:val="22"/>
          <w:szCs w:val="22"/>
        </w:rPr>
        <w:tab/>
        <w:t>chiedere la cancellazione, la trasformazione in forma anonima o il blocco dei dati trattati in violazione di legge, compresi quelli di cui non è necessaria la conservazione in relazione agli scopi per i quali i dati sono stati raccolti o successivamente trattati;</w:t>
      </w:r>
    </w:p>
    <w:p w14:paraId="7F085BF6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d)</w:t>
      </w:r>
      <w:r w:rsidRPr="00BE2702">
        <w:rPr>
          <w:rFonts w:ascii="Century Gothic" w:hAnsi="Century Gothic"/>
          <w:color w:val="auto"/>
          <w:sz w:val="22"/>
          <w:szCs w:val="22"/>
        </w:rPr>
        <w:tab/>
        <w:t>chiedere la limitazione del trattamento;</w:t>
      </w:r>
    </w:p>
    <w:p w14:paraId="7EBCDD35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e)</w:t>
      </w:r>
      <w:r w:rsidRPr="00BE2702">
        <w:rPr>
          <w:rFonts w:ascii="Century Gothic" w:hAnsi="Century Gothic"/>
          <w:color w:val="auto"/>
          <w:sz w:val="22"/>
          <w:szCs w:val="22"/>
        </w:rPr>
        <w:tab/>
        <w:t>opporsi per motivi legittimi al trattamento;</w:t>
      </w:r>
    </w:p>
    <w:p w14:paraId="2E7F2960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f)</w:t>
      </w:r>
      <w:r w:rsidRPr="00BE2702">
        <w:rPr>
          <w:rFonts w:ascii="Century Gothic" w:hAnsi="Century Gothic"/>
          <w:color w:val="auto"/>
          <w:sz w:val="22"/>
          <w:szCs w:val="22"/>
        </w:rPr>
        <w:tab/>
        <w:t>ricevere copia dei dati forniti e chiedere che tali dati siano trasmessi ad un altro titolare del trattamento.</w:t>
      </w:r>
    </w:p>
    <w:p w14:paraId="5F6309BC" w14:textId="77777777" w:rsidR="00220C08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</w:p>
    <w:p w14:paraId="75796489" w14:textId="77777777" w:rsidR="00220C08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</w:p>
    <w:p w14:paraId="4D12C38B" w14:textId="77777777" w:rsidR="00220C08" w:rsidRPr="00BE2702" w:rsidRDefault="00220C08" w:rsidP="00220C08">
      <w:pPr>
        <w:pStyle w:val="Default"/>
        <w:jc w:val="both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>Per esercitare uno o più dei diritti sopra elencati, può inviare specifica richiesta, senza formalità, al Titolare del trattamento o al Responsabile, anche mediante lettera raccomandata.</w:t>
      </w:r>
    </w:p>
    <w:p w14:paraId="63E49B5D" w14:textId="77777777" w:rsidR="00220C08" w:rsidRDefault="00220C08" w:rsidP="00220C08">
      <w:pPr>
        <w:pStyle w:val="Default"/>
        <w:rPr>
          <w:rFonts w:ascii="Century Gothic" w:hAnsi="Century Gothic"/>
          <w:color w:val="auto"/>
          <w:sz w:val="22"/>
          <w:szCs w:val="22"/>
        </w:rPr>
      </w:pPr>
    </w:p>
    <w:p w14:paraId="54291FE4" w14:textId="77777777" w:rsidR="00220C08" w:rsidRPr="00BE2702" w:rsidRDefault="00220C08" w:rsidP="00220C08">
      <w:pPr>
        <w:pStyle w:val="Default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 xml:space="preserve">5. </w:t>
      </w:r>
      <w:r w:rsidRPr="00BE2702">
        <w:rPr>
          <w:rFonts w:ascii="Century Gothic" w:hAnsi="Century Gothic"/>
          <w:b/>
          <w:bCs/>
          <w:color w:val="auto"/>
          <w:sz w:val="22"/>
          <w:szCs w:val="22"/>
        </w:rPr>
        <w:t>Titolare del trattamento</w:t>
      </w:r>
    </w:p>
    <w:p w14:paraId="48B95741" w14:textId="77777777" w:rsidR="00220C08" w:rsidRPr="00BE2702" w:rsidRDefault="00220C08" w:rsidP="00220C08">
      <w:pPr>
        <w:pStyle w:val="Default"/>
        <w:rPr>
          <w:rFonts w:ascii="Century Gothic" w:hAnsi="Century Gothic"/>
          <w:color w:val="auto"/>
          <w:sz w:val="22"/>
          <w:szCs w:val="22"/>
        </w:rPr>
      </w:pPr>
      <w:r w:rsidRPr="00BE2702">
        <w:rPr>
          <w:rFonts w:ascii="Century Gothic" w:hAnsi="Century Gothic"/>
          <w:color w:val="auto"/>
          <w:sz w:val="22"/>
          <w:szCs w:val="22"/>
        </w:rPr>
        <w:t xml:space="preserve">Il Titolare del trattamento è la società </w:t>
      </w:r>
      <w:proofErr w:type="spellStart"/>
      <w:r>
        <w:rPr>
          <w:rFonts w:ascii="Century Gothic" w:hAnsi="Century Gothic"/>
          <w:color w:val="auto"/>
          <w:sz w:val="22"/>
          <w:szCs w:val="22"/>
        </w:rPr>
        <w:t>Se.Va.T</w:t>
      </w:r>
      <w:proofErr w:type="spellEnd"/>
      <w:r>
        <w:rPr>
          <w:rFonts w:ascii="Century Gothic" w:hAnsi="Century Gothic"/>
          <w:color w:val="auto"/>
          <w:sz w:val="22"/>
          <w:szCs w:val="22"/>
        </w:rPr>
        <w:t xml:space="preserve">. Servizi Valle Trompia S.c.r.l., </w:t>
      </w:r>
    </w:p>
    <w:p w14:paraId="095521E6" w14:textId="77777777" w:rsidR="00220C08" w:rsidRDefault="00220C08" w:rsidP="00220C08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22021A65" w14:textId="77777777" w:rsidR="00220C08" w:rsidRDefault="00220C08" w:rsidP="00220C08">
      <w:pPr>
        <w:pStyle w:val="Default"/>
        <w:rPr>
          <w:rFonts w:ascii="Century Gothic" w:hAnsi="Century Gothic"/>
          <w:color w:val="auto"/>
          <w:sz w:val="22"/>
          <w:szCs w:val="22"/>
        </w:rPr>
      </w:pPr>
    </w:p>
    <w:p w14:paraId="45BB641E" w14:textId="77777777" w:rsidR="00220C08" w:rsidRDefault="00220C08" w:rsidP="00220C08">
      <w:pPr>
        <w:pStyle w:val="Default"/>
        <w:rPr>
          <w:rFonts w:ascii="Century Gothic" w:hAnsi="Century Gothic"/>
          <w:color w:val="auto"/>
          <w:sz w:val="22"/>
          <w:szCs w:val="22"/>
        </w:rPr>
      </w:pPr>
      <w:r w:rsidRPr="00687AA6">
        <w:rPr>
          <w:rFonts w:ascii="Century Gothic" w:hAnsi="Century Gothic"/>
          <w:color w:val="auto"/>
          <w:sz w:val="22"/>
          <w:szCs w:val="22"/>
        </w:rPr>
        <w:t xml:space="preserve">Per presa visione di quanto sopra indicato: </w:t>
      </w:r>
    </w:p>
    <w:p w14:paraId="40FC9B0E" w14:textId="77777777" w:rsidR="00220C08" w:rsidRDefault="00220C08" w:rsidP="00220C08">
      <w:pPr>
        <w:pStyle w:val="Default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>NOME e COGNOME DEL CANDIDATO: ____________________________________</w:t>
      </w:r>
    </w:p>
    <w:p w14:paraId="35D53EDB" w14:textId="77777777" w:rsidR="00220C08" w:rsidRDefault="00220C08" w:rsidP="00220C08">
      <w:pPr>
        <w:pStyle w:val="Default"/>
        <w:rPr>
          <w:rFonts w:ascii="Century Gothic" w:hAnsi="Century Gothic"/>
          <w:color w:val="auto"/>
          <w:sz w:val="22"/>
          <w:szCs w:val="22"/>
        </w:rPr>
      </w:pPr>
    </w:p>
    <w:p w14:paraId="50D91812" w14:textId="77777777" w:rsidR="00220C08" w:rsidRPr="00687AA6" w:rsidRDefault="00220C08" w:rsidP="00220C08">
      <w:pPr>
        <w:pStyle w:val="Default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>FIRMA DEL CANDIDATO: __________________________________________________</w:t>
      </w:r>
    </w:p>
    <w:p w14:paraId="337D5371" w14:textId="77777777" w:rsidR="00220C08" w:rsidRPr="009D37DD" w:rsidRDefault="00220C08" w:rsidP="00220C08">
      <w:pPr>
        <w:pStyle w:val="Default"/>
        <w:spacing w:line="300" w:lineRule="atLeas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69F6D4EA" w14:textId="77777777" w:rsidR="00220C08" w:rsidRDefault="00220C08" w:rsidP="00220C08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3D52FE0F" w14:textId="77777777" w:rsidR="00220C08" w:rsidRDefault="00220C08" w:rsidP="00220C08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33E95240" w14:textId="77777777" w:rsidR="00220C08" w:rsidRDefault="00220C08" w:rsidP="00220C08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1905420F" w14:textId="77777777" w:rsidR="00220C08" w:rsidRDefault="00220C08" w:rsidP="00220C08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79C406FF" w14:textId="77777777" w:rsidR="00220C08" w:rsidRDefault="00220C08" w:rsidP="00220C08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704D64C3" w14:textId="77777777" w:rsidR="00220C08" w:rsidRDefault="00220C08" w:rsidP="00220C08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641F7E0E" w14:textId="77777777" w:rsidR="00220C08" w:rsidRPr="009D37DD" w:rsidRDefault="00220C08" w:rsidP="00220C08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3B11C1CE" w14:textId="77777777" w:rsidR="00837844" w:rsidRPr="009D37DD" w:rsidRDefault="00837844" w:rsidP="00837844">
      <w:pPr>
        <w:pStyle w:val="Default"/>
        <w:spacing w:line="300" w:lineRule="atLeas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3344D91F" w14:textId="77777777" w:rsidR="00837844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734A5991" w14:textId="77777777" w:rsidR="00837844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065B11AE" w14:textId="77777777" w:rsidR="00837844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6EC1F961" w14:textId="77777777" w:rsidR="00837844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2288EEC8" w14:textId="77777777" w:rsidR="00837844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7A3D41E6" w14:textId="77777777" w:rsidR="00837844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1B160D31" w14:textId="77777777" w:rsidR="00837844" w:rsidRPr="009D37DD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186D5EA1" w14:textId="33962E3E" w:rsidR="008279E2" w:rsidRPr="00837844" w:rsidRDefault="008279E2" w:rsidP="00837844"/>
    <w:sectPr w:rsidR="008279E2" w:rsidRPr="00837844" w:rsidSect="00292AAE">
      <w:headerReference w:type="default" r:id="rId8"/>
      <w:footerReference w:type="default" r:id="rId9"/>
      <w:pgSz w:w="11906" w:h="16838"/>
      <w:pgMar w:top="1417" w:right="1134" w:bottom="1134" w:left="1134" w:header="0" w:footer="3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61071" w14:textId="77777777" w:rsidR="00415B41" w:rsidRDefault="00415B41" w:rsidP="00BB7734">
      <w:pPr>
        <w:spacing w:after="0" w:line="240" w:lineRule="auto"/>
      </w:pPr>
      <w:r>
        <w:separator/>
      </w:r>
    </w:p>
  </w:endnote>
  <w:endnote w:type="continuationSeparator" w:id="0">
    <w:p w14:paraId="7E9B029C" w14:textId="77777777" w:rsidR="00415B41" w:rsidRDefault="00415B41" w:rsidP="00BB7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nkGothic Md BT">
    <w:altName w:val="MS PGothic"/>
    <w:charset w:val="00"/>
    <w:family w:val="swiss"/>
    <w:pitch w:val="variable"/>
    <w:sig w:usb0="00000087" w:usb1="00000000" w:usb2="00000000" w:usb3="00000000" w:csb0="0000001B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Exo">
    <w:altName w:val="Calibri"/>
    <w:charset w:val="00"/>
    <w:family w:val="auto"/>
    <w:pitch w:val="variable"/>
    <w:sig w:usb0="A00000FF" w:usb1="4000204B" w:usb2="00000000" w:usb3="00000000" w:csb0="00000193" w:csb1="00000000"/>
  </w:font>
  <w:font w:name="Exo Medium">
    <w:altName w:val="Calibri"/>
    <w:charset w:val="00"/>
    <w:family w:val="auto"/>
    <w:pitch w:val="variable"/>
    <w:sig w:usb0="A00000FF" w:usb1="40002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348" w:type="dxa"/>
      <w:tblInd w:w="-49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68"/>
      <w:gridCol w:w="5880"/>
    </w:tblGrid>
    <w:tr w:rsidR="00272553" w:rsidRPr="00292AAE" w14:paraId="5FDCE2E4" w14:textId="77777777" w:rsidTr="00114737">
      <w:trPr>
        <w:trHeight w:val="1105"/>
      </w:trPr>
      <w:tc>
        <w:tcPr>
          <w:tcW w:w="4468" w:type="dxa"/>
          <w:tcBorders>
            <w:top w:val="single" w:sz="12" w:space="0" w:color="007352"/>
          </w:tcBorders>
        </w:tcPr>
        <w:p w14:paraId="5E686231" w14:textId="71F0CD07" w:rsidR="00114737" w:rsidRPr="00114737" w:rsidRDefault="00114737" w:rsidP="00114737">
          <w:pPr>
            <w:pStyle w:val="Intestazione"/>
            <w:rPr>
              <w:rFonts w:ascii="Century Gothic" w:eastAsia="+mn-ea" w:hAnsi="Century Gothic" w:cs="+mn-cs"/>
              <w:color w:val="007352"/>
              <w:kern w:val="24"/>
              <w:sz w:val="18"/>
              <w:szCs w:val="18"/>
            </w:rPr>
          </w:pPr>
        </w:p>
        <w:p w14:paraId="1660ED61" w14:textId="2EB149DC" w:rsidR="00272553" w:rsidRPr="006E3C33" w:rsidRDefault="001374F7" w:rsidP="005956AA">
          <w:pPr>
            <w:pStyle w:val="Intestazione"/>
            <w:tabs>
              <w:tab w:val="clear" w:pos="4819"/>
              <w:tab w:val="clear" w:pos="9638"/>
              <w:tab w:val="center" w:pos="2126"/>
            </w:tabs>
            <w:rPr>
              <w:rFonts w:ascii="Century Gothic" w:eastAsia="+mn-ea" w:hAnsi="Century Gothic" w:cs="+mn-cs"/>
              <w:color w:val="007352"/>
              <w:kern w:val="24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70528" behindDoc="1" locked="0" layoutInCell="1" allowOverlap="1" wp14:anchorId="071375AB" wp14:editId="61CD370A">
                <wp:simplePos x="0" y="0"/>
                <wp:positionH relativeFrom="column">
                  <wp:posOffset>551815</wp:posOffset>
                </wp:positionH>
                <wp:positionV relativeFrom="paragraph">
                  <wp:posOffset>180340</wp:posOffset>
                </wp:positionV>
                <wp:extent cx="581025" cy="377825"/>
                <wp:effectExtent l="0" t="0" r="9525" b="3175"/>
                <wp:wrapTight wrapText="bothSides">
                  <wp:wrapPolygon edited="0">
                    <wp:start x="0" y="0"/>
                    <wp:lineTo x="0" y="20692"/>
                    <wp:lineTo x="21246" y="20692"/>
                    <wp:lineTo x="21246" y="0"/>
                    <wp:lineTo x="0" y="0"/>
                  </wp:wrapPolygon>
                </wp:wrapTight>
                <wp:docPr id="1126156755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556F0">
            <w:rPr>
              <w:rFonts w:ascii="Century Gothic" w:eastAsia="+mn-ea" w:hAnsi="Century Gothic" w:cs="+mn-cs"/>
              <w:noProof/>
              <w:color w:val="007352"/>
              <w:kern w:val="24"/>
              <w:sz w:val="18"/>
              <w:szCs w:val="18"/>
            </w:rPr>
            <w:drawing>
              <wp:anchor distT="0" distB="0" distL="114300" distR="114300" simplePos="0" relativeHeight="251669504" behindDoc="1" locked="0" layoutInCell="1" allowOverlap="1" wp14:anchorId="375E8464" wp14:editId="626B545D">
                <wp:simplePos x="0" y="0"/>
                <wp:positionH relativeFrom="column">
                  <wp:posOffset>2215515</wp:posOffset>
                </wp:positionH>
                <wp:positionV relativeFrom="paragraph">
                  <wp:posOffset>234315</wp:posOffset>
                </wp:positionV>
                <wp:extent cx="502285" cy="326390"/>
                <wp:effectExtent l="0" t="0" r="0" b="0"/>
                <wp:wrapTight wrapText="bothSides">
                  <wp:wrapPolygon edited="0">
                    <wp:start x="0" y="0"/>
                    <wp:lineTo x="0" y="20171"/>
                    <wp:lineTo x="20480" y="20171"/>
                    <wp:lineTo x="20480" y="0"/>
                    <wp:lineTo x="0" y="0"/>
                  </wp:wrapPolygon>
                </wp:wrapTight>
                <wp:docPr id="245975358" name="Immagine 1" descr="Immagine che contiene testo, Carattere, log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5975358" name="Immagine 1" descr="Immagine che contiene testo, Carattere, logo, Elementi grafici&#10;&#10;Il contenuto generato dall'IA potrebbe non essere corret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285" cy="32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556F0" w:rsidRPr="006E3C33">
            <w:rPr>
              <w:rFonts w:ascii="Century Gothic" w:eastAsia="+mn-ea" w:hAnsi="Century Gothic" w:cs="+mn-cs"/>
              <w:noProof/>
              <w:color w:val="007352"/>
              <w:kern w:val="24"/>
              <w:sz w:val="18"/>
              <w:szCs w:val="18"/>
              <w:lang w:eastAsia="it-IT"/>
            </w:rPr>
            <w:drawing>
              <wp:anchor distT="0" distB="0" distL="114300" distR="114300" simplePos="0" relativeHeight="251662847" behindDoc="0" locked="0" layoutInCell="1" allowOverlap="1" wp14:anchorId="39F28180" wp14:editId="55CC8561">
                <wp:simplePos x="0" y="0"/>
                <wp:positionH relativeFrom="column">
                  <wp:posOffset>-24709</wp:posOffset>
                </wp:positionH>
                <wp:positionV relativeFrom="paragraph">
                  <wp:posOffset>159385</wp:posOffset>
                </wp:positionV>
                <wp:extent cx="452120" cy="414655"/>
                <wp:effectExtent l="0" t="0" r="5080" b="4445"/>
                <wp:wrapNone/>
                <wp:docPr id="1778022187" name="Immagine 17780221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SO_9001-2015.svg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2120" cy="414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556F0">
            <w:rPr>
              <w:rFonts w:ascii="Century Gothic" w:eastAsia="+mn-ea" w:hAnsi="Century Gothic" w:cs="+mn-cs"/>
              <w:noProof/>
              <w:color w:val="007352"/>
              <w:kern w:val="24"/>
              <w:sz w:val="18"/>
              <w:szCs w:val="18"/>
            </w:rPr>
            <w:drawing>
              <wp:anchor distT="0" distB="0" distL="114300" distR="114300" simplePos="0" relativeHeight="251668480" behindDoc="1" locked="0" layoutInCell="1" allowOverlap="1" wp14:anchorId="43E9647D" wp14:editId="22B92ED5">
                <wp:simplePos x="0" y="0"/>
                <wp:positionH relativeFrom="column">
                  <wp:posOffset>1330960</wp:posOffset>
                </wp:positionH>
                <wp:positionV relativeFrom="paragraph">
                  <wp:posOffset>167640</wp:posOffset>
                </wp:positionV>
                <wp:extent cx="662940" cy="431165"/>
                <wp:effectExtent l="0" t="0" r="3810" b="6985"/>
                <wp:wrapTight wrapText="bothSides">
                  <wp:wrapPolygon edited="0">
                    <wp:start x="0" y="0"/>
                    <wp:lineTo x="0" y="20996"/>
                    <wp:lineTo x="21103" y="20996"/>
                    <wp:lineTo x="21103" y="0"/>
                    <wp:lineTo x="0" y="0"/>
                  </wp:wrapPolygon>
                </wp:wrapTight>
                <wp:docPr id="169932892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940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956AA">
            <w:rPr>
              <w:rFonts w:ascii="Century Gothic" w:eastAsia="+mn-ea" w:hAnsi="Century Gothic" w:cs="+mn-cs"/>
              <w:color w:val="007352"/>
              <w:kern w:val="24"/>
              <w:sz w:val="18"/>
              <w:szCs w:val="18"/>
            </w:rPr>
            <w:tab/>
          </w:r>
        </w:p>
      </w:tc>
      <w:tc>
        <w:tcPr>
          <w:tcW w:w="5880" w:type="dxa"/>
          <w:tcBorders>
            <w:top w:val="single" w:sz="12" w:space="0" w:color="007352"/>
          </w:tcBorders>
        </w:tcPr>
        <w:p w14:paraId="35ED612B" w14:textId="5855A307" w:rsidR="00292AAE" w:rsidRPr="00292AAE" w:rsidRDefault="00292AAE" w:rsidP="00E92AD5">
          <w:pPr>
            <w:pStyle w:val="Intestazione"/>
            <w:ind w:left="-1418" w:right="-108"/>
            <w:jc w:val="right"/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</w:pPr>
        </w:p>
        <w:p w14:paraId="1F7F600E" w14:textId="71A35F50" w:rsidR="00272553" w:rsidRPr="00292AAE" w:rsidRDefault="00272553" w:rsidP="00E92AD5">
          <w:pPr>
            <w:pStyle w:val="Intestazione"/>
            <w:ind w:left="-1418" w:right="-108"/>
            <w:jc w:val="right"/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</w:pPr>
          <w:proofErr w:type="spellStart"/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S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e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.V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a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.T</w:t>
          </w:r>
          <w:proofErr w:type="spellEnd"/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. S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ervizi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 xml:space="preserve"> V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alle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 xml:space="preserve"> T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rompia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 xml:space="preserve"> 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Scrl</w:t>
          </w:r>
        </w:p>
        <w:p w14:paraId="7494CD4D" w14:textId="4CFE5D8E" w:rsidR="00272553" w:rsidRPr="00292AAE" w:rsidRDefault="00272553" w:rsidP="00E92AD5">
          <w:pPr>
            <w:pStyle w:val="Intestazione"/>
            <w:ind w:left="-1418" w:right="-108"/>
            <w:jc w:val="right"/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</w:pP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Via G. Matteotti n. 32</w:t>
          </w:r>
          <w:r w:rsidR="00A22D7A"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5</w:t>
          </w: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 xml:space="preserve"> – 25063 Gardone V.T. (Bs)</w:t>
          </w:r>
        </w:p>
        <w:p w14:paraId="0B950979" w14:textId="38C05251" w:rsidR="00272553" w:rsidRPr="00292AAE" w:rsidRDefault="00272553" w:rsidP="00E92AD5">
          <w:pPr>
            <w:pStyle w:val="Intestazione"/>
            <w:ind w:left="-1418" w:right="-108"/>
            <w:jc w:val="right"/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</w:pP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Tel. 030–</w:t>
          </w:r>
          <w:r w:rsidR="00A22D7A"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6481276</w:t>
          </w: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 xml:space="preserve"> - C.F./P. IVA 03849630987</w:t>
          </w:r>
        </w:p>
        <w:p w14:paraId="6F991C3A" w14:textId="77777777" w:rsidR="00272553" w:rsidRPr="00292AAE" w:rsidRDefault="00272553" w:rsidP="00E92AD5">
          <w:pPr>
            <w:pStyle w:val="Intestazione"/>
            <w:ind w:left="-1418" w:right="-108"/>
            <w:jc w:val="right"/>
            <w:rPr>
              <w:rFonts w:ascii="Exo" w:hAnsi="Exo"/>
              <w:color w:val="007352"/>
              <w:sz w:val="18"/>
              <w:szCs w:val="18"/>
            </w:rPr>
          </w:pP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 xml:space="preserve">www.sevat.eu – info@sevat.eu – </w:t>
          </w:r>
          <w:hyperlink r:id="rId5" w:history="1">
            <w:r w:rsidRPr="00292AAE">
              <w:rPr>
                <w:rFonts w:ascii="Exo" w:eastAsia="+mn-ea" w:hAnsi="Exo" w:cs="+mn-cs"/>
                <w:color w:val="007352"/>
                <w:kern w:val="24"/>
                <w:sz w:val="18"/>
                <w:szCs w:val="18"/>
              </w:rPr>
              <w:t>sevat@pec.it</w:t>
            </w:r>
          </w:hyperlink>
        </w:p>
      </w:tc>
    </w:tr>
  </w:tbl>
  <w:p w14:paraId="37F92E8E" w14:textId="7FE70E16" w:rsidR="00BB7734" w:rsidRPr="00886F55" w:rsidRDefault="00BB7734" w:rsidP="00886F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8FC6D" w14:textId="77777777" w:rsidR="00415B41" w:rsidRDefault="00415B41" w:rsidP="00BB7734">
      <w:pPr>
        <w:spacing w:after="0" w:line="240" w:lineRule="auto"/>
      </w:pPr>
      <w:r>
        <w:separator/>
      </w:r>
    </w:p>
  </w:footnote>
  <w:footnote w:type="continuationSeparator" w:id="0">
    <w:p w14:paraId="5FEFBF28" w14:textId="77777777" w:rsidR="00415B41" w:rsidRDefault="00415B41" w:rsidP="00BB7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5B3B7" w14:textId="0366AEE1" w:rsidR="00093982" w:rsidRDefault="00292AAE" w:rsidP="00292AAE">
    <w:pPr>
      <w:tabs>
        <w:tab w:val="left" w:pos="5576"/>
      </w:tabs>
    </w:pPr>
    <w:r>
      <w:tab/>
    </w:r>
  </w:p>
  <w:tbl>
    <w:tblPr>
      <w:tblStyle w:val="Grigliatabella"/>
      <w:tblW w:w="10346" w:type="dxa"/>
      <w:jc w:val="center"/>
      <w:tblBorders>
        <w:top w:val="none" w:sz="0" w:space="0" w:color="auto"/>
        <w:left w:val="none" w:sz="0" w:space="0" w:color="auto"/>
        <w:bottom w:val="single" w:sz="12" w:space="0" w:color="227959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7"/>
      <w:gridCol w:w="7369"/>
    </w:tblGrid>
    <w:tr w:rsidR="00093982" w:rsidRPr="00093982" w14:paraId="05C9B3D6" w14:textId="77777777" w:rsidTr="00DB327F">
      <w:trPr>
        <w:trHeight w:val="1417"/>
        <w:jc w:val="center"/>
      </w:trPr>
      <w:tc>
        <w:tcPr>
          <w:tcW w:w="2977" w:type="dxa"/>
        </w:tcPr>
        <w:p w14:paraId="2CEB3C27" w14:textId="77777777" w:rsidR="00292AAE" w:rsidRDefault="00292AAE" w:rsidP="00A5015D">
          <w:pPr>
            <w:pStyle w:val="Intestazione"/>
            <w:rPr>
              <w:noProof/>
            </w:rPr>
          </w:pPr>
        </w:p>
        <w:p w14:paraId="675F5125" w14:textId="77777777" w:rsidR="00292AAE" w:rsidRDefault="00292AAE" w:rsidP="00A5015D">
          <w:pPr>
            <w:pStyle w:val="Intestazione"/>
            <w:rPr>
              <w:noProof/>
            </w:rPr>
          </w:pPr>
        </w:p>
        <w:p w14:paraId="244DDB7C" w14:textId="77777777" w:rsidR="00292AAE" w:rsidRPr="00E907D0" w:rsidRDefault="00292AAE" w:rsidP="00A5015D">
          <w:pPr>
            <w:pStyle w:val="Intestazione"/>
            <w:rPr>
              <w:noProof/>
              <w:sz w:val="32"/>
              <w:szCs w:val="32"/>
            </w:rPr>
          </w:pPr>
        </w:p>
        <w:p w14:paraId="7D42A739" w14:textId="77777777" w:rsidR="00292AAE" w:rsidRDefault="00292AAE" w:rsidP="00A5015D">
          <w:pPr>
            <w:pStyle w:val="Intestazione"/>
            <w:rPr>
              <w:noProof/>
            </w:rPr>
          </w:pPr>
        </w:p>
        <w:p w14:paraId="0E9C4980" w14:textId="65AAA987" w:rsidR="008A4FC2" w:rsidRPr="00093982" w:rsidRDefault="00DB327F" w:rsidP="00A5015D">
          <w:pPr>
            <w:pStyle w:val="Intestazione"/>
            <w:rPr>
              <w:rFonts w:ascii="BankGothic Md BT" w:hAnsi="BankGothic Md BT"/>
              <w:color w:val="007352"/>
            </w:rPr>
          </w:pPr>
          <w:r>
            <w:rPr>
              <w:noProof/>
            </w:rPr>
            <w:drawing>
              <wp:anchor distT="0" distB="0" distL="0" distR="0" simplePos="0" relativeHeight="251672576" behindDoc="1" locked="1" layoutInCell="1" allowOverlap="1" wp14:anchorId="5F368BCA" wp14:editId="7E6ED13F">
                <wp:simplePos x="0" y="0"/>
                <wp:positionH relativeFrom="page">
                  <wp:posOffset>-519430</wp:posOffset>
                </wp:positionH>
                <wp:positionV relativeFrom="page">
                  <wp:posOffset>-262890</wp:posOffset>
                </wp:positionV>
                <wp:extent cx="7559675" cy="1170940"/>
                <wp:effectExtent l="0" t="0" r="0" b="0"/>
                <wp:wrapNone/>
                <wp:docPr id="624764736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4764736" name="Immagine 624764736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09" b="86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675" cy="11709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69" w:type="dxa"/>
          <w:vAlign w:val="bottom"/>
        </w:tcPr>
        <w:p w14:paraId="1CBC7B0F" w14:textId="0DF7C86F" w:rsidR="008A4FC2" w:rsidRPr="00E907D0" w:rsidRDefault="008A4FC2" w:rsidP="00DB327F">
          <w:pPr>
            <w:pStyle w:val="Intestazione"/>
            <w:ind w:right="-107"/>
            <w:rPr>
              <w:color w:val="007352"/>
              <w:sz w:val="28"/>
              <w:szCs w:val="28"/>
            </w:rPr>
          </w:pPr>
        </w:p>
      </w:tc>
    </w:tr>
  </w:tbl>
  <w:p w14:paraId="2604D3DD" w14:textId="77777777" w:rsidR="008A4FC2" w:rsidRDefault="008A4FC2">
    <w:pPr>
      <w:pStyle w:val="Intestazione"/>
    </w:pPr>
  </w:p>
  <w:p w14:paraId="12259CD3" w14:textId="77777777" w:rsidR="00220C08" w:rsidRDefault="00220C08" w:rsidP="00220C08">
    <w:pPr>
      <w:pStyle w:val="Intestazione"/>
      <w:jc w:val="right"/>
    </w:pPr>
    <w:proofErr w:type="spellStart"/>
    <w:r>
      <w:t>Selezione_InformativaPrivacy</w:t>
    </w:r>
    <w:proofErr w:type="spellEnd"/>
  </w:p>
  <w:p w14:paraId="224084D4" w14:textId="1220DF5D" w:rsidR="008A4FC2" w:rsidRDefault="008A4FC2" w:rsidP="00220C08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28C2"/>
    <w:multiLevelType w:val="hybridMultilevel"/>
    <w:tmpl w:val="D94CB1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60813"/>
    <w:multiLevelType w:val="hybridMultilevel"/>
    <w:tmpl w:val="24CE64C4"/>
    <w:lvl w:ilvl="0" w:tplc="2E4C98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8F30D5"/>
    <w:multiLevelType w:val="hybridMultilevel"/>
    <w:tmpl w:val="F976EF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5082F"/>
    <w:multiLevelType w:val="hybridMultilevel"/>
    <w:tmpl w:val="17C061A2"/>
    <w:lvl w:ilvl="0" w:tplc="93629282">
      <w:start w:val="3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D3671"/>
    <w:multiLevelType w:val="multilevel"/>
    <w:tmpl w:val="8258FC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2B143C4"/>
    <w:multiLevelType w:val="hybridMultilevel"/>
    <w:tmpl w:val="CDDC2C34"/>
    <w:lvl w:ilvl="0" w:tplc="094ACF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7618135">
    <w:abstractNumId w:val="4"/>
  </w:num>
  <w:num w:numId="2" w16cid:durableId="811409193">
    <w:abstractNumId w:val="3"/>
  </w:num>
  <w:num w:numId="3" w16cid:durableId="570190944">
    <w:abstractNumId w:val="2"/>
  </w:num>
  <w:num w:numId="4" w16cid:durableId="226308024">
    <w:abstractNumId w:val="0"/>
  </w:num>
  <w:num w:numId="5" w16cid:durableId="962733095">
    <w:abstractNumId w:val="1"/>
  </w:num>
  <w:num w:numId="6" w16cid:durableId="8215806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80"/>
    <w:rsid w:val="00027EEA"/>
    <w:rsid w:val="000323D0"/>
    <w:rsid w:val="0005375C"/>
    <w:rsid w:val="000556F0"/>
    <w:rsid w:val="00076A49"/>
    <w:rsid w:val="00093982"/>
    <w:rsid w:val="000B67EE"/>
    <w:rsid w:val="000B724F"/>
    <w:rsid w:val="00101154"/>
    <w:rsid w:val="0010236A"/>
    <w:rsid w:val="00114737"/>
    <w:rsid w:val="001374F7"/>
    <w:rsid w:val="00172E07"/>
    <w:rsid w:val="001777EE"/>
    <w:rsid w:val="00181704"/>
    <w:rsid w:val="00191D34"/>
    <w:rsid w:val="001C7834"/>
    <w:rsid w:val="001E3764"/>
    <w:rsid w:val="00217AC8"/>
    <w:rsid w:val="00220C08"/>
    <w:rsid w:val="00243C55"/>
    <w:rsid w:val="00272553"/>
    <w:rsid w:val="00292AAE"/>
    <w:rsid w:val="002B1DEF"/>
    <w:rsid w:val="002D240B"/>
    <w:rsid w:val="00341580"/>
    <w:rsid w:val="003C5C08"/>
    <w:rsid w:val="00415B41"/>
    <w:rsid w:val="00445BE7"/>
    <w:rsid w:val="00500F70"/>
    <w:rsid w:val="005111CC"/>
    <w:rsid w:val="005170FC"/>
    <w:rsid w:val="005956AA"/>
    <w:rsid w:val="005A38C9"/>
    <w:rsid w:val="00615EB5"/>
    <w:rsid w:val="0063386C"/>
    <w:rsid w:val="0065301D"/>
    <w:rsid w:val="006641FA"/>
    <w:rsid w:val="006E3C33"/>
    <w:rsid w:val="00723712"/>
    <w:rsid w:val="0073554A"/>
    <w:rsid w:val="00786DD0"/>
    <w:rsid w:val="007955CA"/>
    <w:rsid w:val="007C76D7"/>
    <w:rsid w:val="007C7CBC"/>
    <w:rsid w:val="008005A6"/>
    <w:rsid w:val="008279E2"/>
    <w:rsid w:val="00837844"/>
    <w:rsid w:val="00846D50"/>
    <w:rsid w:val="00853E44"/>
    <w:rsid w:val="00856998"/>
    <w:rsid w:val="008853A0"/>
    <w:rsid w:val="00886F55"/>
    <w:rsid w:val="00897755"/>
    <w:rsid w:val="008A4FC2"/>
    <w:rsid w:val="008D1891"/>
    <w:rsid w:val="008E6D78"/>
    <w:rsid w:val="00905D8D"/>
    <w:rsid w:val="009363B5"/>
    <w:rsid w:val="00941FEC"/>
    <w:rsid w:val="00945CF3"/>
    <w:rsid w:val="009A2078"/>
    <w:rsid w:val="009A4B24"/>
    <w:rsid w:val="009E04CC"/>
    <w:rsid w:val="00A22D7A"/>
    <w:rsid w:val="00A35862"/>
    <w:rsid w:val="00A3601B"/>
    <w:rsid w:val="00A5015D"/>
    <w:rsid w:val="00A65F70"/>
    <w:rsid w:val="00A90E7E"/>
    <w:rsid w:val="00A93DEF"/>
    <w:rsid w:val="00A9695B"/>
    <w:rsid w:val="00B14A78"/>
    <w:rsid w:val="00BB7734"/>
    <w:rsid w:val="00BC3DF0"/>
    <w:rsid w:val="00C236A0"/>
    <w:rsid w:val="00C2598D"/>
    <w:rsid w:val="00C6648C"/>
    <w:rsid w:val="00CB5D49"/>
    <w:rsid w:val="00CD6260"/>
    <w:rsid w:val="00CF35A5"/>
    <w:rsid w:val="00D520BD"/>
    <w:rsid w:val="00D8630A"/>
    <w:rsid w:val="00DA6D3E"/>
    <w:rsid w:val="00DB3251"/>
    <w:rsid w:val="00DB327F"/>
    <w:rsid w:val="00DE7518"/>
    <w:rsid w:val="00E40F89"/>
    <w:rsid w:val="00E7405A"/>
    <w:rsid w:val="00E820D5"/>
    <w:rsid w:val="00E907D0"/>
    <w:rsid w:val="00E92AD5"/>
    <w:rsid w:val="00E95AFC"/>
    <w:rsid w:val="00EC6E1E"/>
    <w:rsid w:val="00ED2349"/>
    <w:rsid w:val="00F051AF"/>
    <w:rsid w:val="00F16CF4"/>
    <w:rsid w:val="00F377FC"/>
    <w:rsid w:val="00F7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A9232"/>
  <w15:chartTrackingRefBased/>
  <w15:docId w15:val="{E3FAEA21-63F5-46BF-828E-301891D96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79E2"/>
  </w:style>
  <w:style w:type="paragraph" w:styleId="Titolo1">
    <w:name w:val="heading 1"/>
    <w:basedOn w:val="Normale"/>
    <w:next w:val="Normale"/>
    <w:link w:val="Titolo1Carattere"/>
    <w:uiPriority w:val="9"/>
    <w:qFormat/>
    <w:rsid w:val="00BB77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323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323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41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BB77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BB7734"/>
    <w:pPr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BB7734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BB773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73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B77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7734"/>
  </w:style>
  <w:style w:type="paragraph" w:styleId="Pidipagina">
    <w:name w:val="footer"/>
    <w:basedOn w:val="Normale"/>
    <w:link w:val="PidipaginaCarattere"/>
    <w:uiPriority w:val="99"/>
    <w:unhideWhenUsed/>
    <w:rsid w:val="00BB77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7734"/>
  </w:style>
  <w:style w:type="character" w:customStyle="1" w:styleId="Titolo2Carattere">
    <w:name w:val="Titolo 2 Carattere"/>
    <w:basedOn w:val="Carpredefinitoparagrafo"/>
    <w:link w:val="Titolo2"/>
    <w:uiPriority w:val="9"/>
    <w:rsid w:val="000323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323D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0323D0"/>
    <w:pPr>
      <w:spacing w:after="100"/>
      <w:ind w:left="220"/>
    </w:pPr>
  </w:style>
  <w:style w:type="paragraph" w:styleId="Paragrafoelenco">
    <w:name w:val="List Paragraph"/>
    <w:basedOn w:val="Normale"/>
    <w:uiPriority w:val="34"/>
    <w:qFormat/>
    <w:rsid w:val="00027EEA"/>
    <w:pPr>
      <w:ind w:left="720"/>
      <w:contextualSpacing/>
    </w:pPr>
  </w:style>
  <w:style w:type="paragraph" w:customStyle="1" w:styleId="Default">
    <w:name w:val="Default"/>
    <w:rsid w:val="008279E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0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hyperlink" Target="mailto:sevat@pec.it" TargetMode="External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B8BC4-5560-43DB-B915-C67F0086A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Prandelli</dc:creator>
  <cp:keywords/>
  <dc:description/>
  <cp:lastModifiedBy>Denise Gerardini</cp:lastModifiedBy>
  <cp:revision>2</cp:revision>
  <cp:lastPrinted>2025-10-14T12:43:00Z</cp:lastPrinted>
  <dcterms:created xsi:type="dcterms:W3CDTF">2026-01-08T15:37:00Z</dcterms:created>
  <dcterms:modified xsi:type="dcterms:W3CDTF">2026-01-08T15:37:00Z</dcterms:modified>
</cp:coreProperties>
</file>